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BCA8D" w14:textId="77777777" w:rsidR="008C6D70" w:rsidRDefault="008C6D70" w:rsidP="008A0ED2">
      <w:pPr>
        <w:keepNext/>
        <w:spacing w:after="0" w:line="240" w:lineRule="auto"/>
        <w:jc w:val="center"/>
        <w:outlineLvl w:val="5"/>
        <w:rPr>
          <w:rFonts w:ascii="Arial" w:hAnsi="Arial"/>
          <w:b/>
          <w:sz w:val="56"/>
          <w:szCs w:val="56"/>
        </w:rPr>
      </w:pPr>
    </w:p>
    <w:p w14:paraId="36A669E1" w14:textId="77777777" w:rsidR="008C6D70" w:rsidRDefault="008C6D70" w:rsidP="008A0ED2">
      <w:pPr>
        <w:keepNext/>
        <w:spacing w:after="0" w:line="240" w:lineRule="auto"/>
        <w:jc w:val="center"/>
        <w:outlineLvl w:val="5"/>
        <w:rPr>
          <w:rFonts w:ascii="Arial" w:hAnsi="Arial"/>
          <w:b/>
          <w:sz w:val="56"/>
          <w:szCs w:val="56"/>
        </w:rPr>
      </w:pPr>
    </w:p>
    <w:p w14:paraId="2938A160" w14:textId="77777777" w:rsidR="008C6D70" w:rsidRDefault="008C6D70" w:rsidP="008A0ED2">
      <w:pPr>
        <w:keepNext/>
        <w:spacing w:after="0" w:line="240" w:lineRule="auto"/>
        <w:jc w:val="center"/>
        <w:outlineLvl w:val="5"/>
        <w:rPr>
          <w:rFonts w:ascii="Arial" w:hAnsi="Arial"/>
          <w:b/>
          <w:sz w:val="56"/>
          <w:szCs w:val="56"/>
        </w:rPr>
      </w:pPr>
    </w:p>
    <w:p w14:paraId="7C93A209" w14:textId="77777777" w:rsidR="008C6D70" w:rsidRDefault="008C6D70" w:rsidP="008A0ED2">
      <w:pPr>
        <w:keepNext/>
        <w:spacing w:after="0" w:line="240" w:lineRule="auto"/>
        <w:jc w:val="center"/>
        <w:outlineLvl w:val="5"/>
        <w:rPr>
          <w:rFonts w:ascii="Arial" w:hAnsi="Arial"/>
          <w:b/>
          <w:sz w:val="56"/>
          <w:szCs w:val="56"/>
        </w:rPr>
      </w:pPr>
    </w:p>
    <w:p w14:paraId="46BC1C05" w14:textId="77777777" w:rsidR="008C6D70" w:rsidRDefault="008C6D70" w:rsidP="008A0ED2">
      <w:pPr>
        <w:keepNext/>
        <w:spacing w:after="0" w:line="240" w:lineRule="auto"/>
        <w:jc w:val="center"/>
        <w:outlineLvl w:val="5"/>
        <w:rPr>
          <w:rFonts w:ascii="Arial" w:hAnsi="Arial"/>
          <w:b/>
          <w:sz w:val="56"/>
          <w:szCs w:val="56"/>
        </w:rPr>
      </w:pPr>
    </w:p>
    <w:p w14:paraId="398BC342" w14:textId="77777777" w:rsidR="008C6D70" w:rsidRDefault="008C6D70" w:rsidP="008A0ED2">
      <w:pPr>
        <w:keepNext/>
        <w:spacing w:after="0" w:line="240" w:lineRule="auto"/>
        <w:jc w:val="center"/>
        <w:outlineLvl w:val="5"/>
        <w:rPr>
          <w:rFonts w:ascii="Arial" w:hAnsi="Arial"/>
          <w:b/>
          <w:sz w:val="56"/>
          <w:szCs w:val="56"/>
        </w:rPr>
      </w:pPr>
    </w:p>
    <w:p w14:paraId="41CE93D7" w14:textId="77777777" w:rsidR="008C6D70" w:rsidRPr="008A0ED2" w:rsidRDefault="008C6D70" w:rsidP="008A0ED2">
      <w:pPr>
        <w:keepNext/>
        <w:spacing w:after="0" w:line="240" w:lineRule="auto"/>
        <w:jc w:val="center"/>
        <w:outlineLvl w:val="5"/>
        <w:rPr>
          <w:rFonts w:ascii="Arial" w:hAnsi="Arial"/>
          <w:b/>
          <w:sz w:val="56"/>
          <w:szCs w:val="56"/>
        </w:rPr>
      </w:pPr>
      <w:r w:rsidRPr="008A0ED2">
        <w:rPr>
          <w:rFonts w:ascii="Arial" w:hAnsi="Arial"/>
          <w:b/>
          <w:sz w:val="56"/>
          <w:szCs w:val="56"/>
        </w:rPr>
        <w:t>Deanery C E Primary School</w:t>
      </w:r>
    </w:p>
    <w:p w14:paraId="2D0A8948" w14:textId="77777777" w:rsidR="008C6D70" w:rsidRPr="008A0ED2" w:rsidRDefault="008C6D70" w:rsidP="008A0ED2">
      <w:pPr>
        <w:spacing w:after="0" w:line="240" w:lineRule="auto"/>
        <w:rPr>
          <w:rFonts w:ascii="Arial" w:hAnsi="Arial"/>
          <w:sz w:val="24"/>
          <w:szCs w:val="20"/>
        </w:rPr>
      </w:pPr>
    </w:p>
    <w:p w14:paraId="08415166" w14:textId="77777777" w:rsidR="008C6D70" w:rsidRPr="008A0ED2" w:rsidRDefault="008C6D70" w:rsidP="008A0ED2">
      <w:pPr>
        <w:spacing w:after="0" w:line="240" w:lineRule="auto"/>
        <w:rPr>
          <w:rFonts w:ascii="Arial" w:hAnsi="Arial"/>
          <w:sz w:val="24"/>
          <w:szCs w:val="20"/>
        </w:rPr>
      </w:pPr>
    </w:p>
    <w:p w14:paraId="4CDC590C" w14:textId="77777777" w:rsidR="008C6D70" w:rsidRPr="008A0ED2" w:rsidRDefault="008C6D70" w:rsidP="008A0ED2">
      <w:pPr>
        <w:spacing w:after="0" w:line="240" w:lineRule="auto"/>
        <w:rPr>
          <w:rFonts w:ascii="Arial" w:hAnsi="Arial"/>
          <w:sz w:val="24"/>
          <w:szCs w:val="20"/>
        </w:rPr>
      </w:pPr>
    </w:p>
    <w:p w14:paraId="3C50F488" w14:textId="77777777" w:rsidR="008C6D70" w:rsidRPr="008A0ED2" w:rsidRDefault="008C6D70" w:rsidP="008A0ED2">
      <w:pPr>
        <w:spacing w:after="0" w:line="240" w:lineRule="auto"/>
        <w:rPr>
          <w:rFonts w:ascii="Arial" w:hAnsi="Arial"/>
          <w:sz w:val="24"/>
          <w:szCs w:val="20"/>
        </w:rPr>
      </w:pPr>
    </w:p>
    <w:p w14:paraId="08C1D0B6" w14:textId="77777777" w:rsidR="008C6D70" w:rsidRPr="008A0ED2" w:rsidRDefault="008C6D70" w:rsidP="008A0ED2">
      <w:pPr>
        <w:spacing w:after="0" w:line="240" w:lineRule="auto"/>
        <w:rPr>
          <w:rFonts w:ascii="Arial" w:hAnsi="Arial"/>
          <w:sz w:val="24"/>
          <w:szCs w:val="20"/>
        </w:rPr>
      </w:pPr>
    </w:p>
    <w:p w14:paraId="0E709EA7" w14:textId="77777777" w:rsidR="008C6D70" w:rsidRPr="008A0ED2" w:rsidRDefault="008C6D70" w:rsidP="008A0ED2">
      <w:pPr>
        <w:spacing w:after="0" w:line="240" w:lineRule="auto"/>
        <w:rPr>
          <w:rFonts w:ascii="Arial" w:hAnsi="Arial"/>
          <w:sz w:val="24"/>
          <w:szCs w:val="20"/>
        </w:rPr>
      </w:pPr>
    </w:p>
    <w:p w14:paraId="1183198E" w14:textId="77777777" w:rsidR="008C6D70" w:rsidRPr="008A0ED2" w:rsidRDefault="008C6D70" w:rsidP="008A0ED2">
      <w:pPr>
        <w:spacing w:after="0" w:line="240" w:lineRule="auto"/>
        <w:rPr>
          <w:rFonts w:ascii="Arial" w:hAnsi="Arial"/>
          <w:sz w:val="24"/>
          <w:szCs w:val="20"/>
        </w:rPr>
      </w:pPr>
    </w:p>
    <w:p w14:paraId="6D78087E" w14:textId="77777777" w:rsidR="008C6D70" w:rsidRPr="008A0ED2" w:rsidRDefault="008C6D70" w:rsidP="008A0ED2">
      <w:pPr>
        <w:spacing w:after="0" w:line="240" w:lineRule="auto"/>
        <w:rPr>
          <w:rFonts w:ascii="Arial" w:hAnsi="Arial"/>
          <w:sz w:val="24"/>
          <w:szCs w:val="20"/>
        </w:rPr>
      </w:pPr>
    </w:p>
    <w:p w14:paraId="30EAB48C" w14:textId="77777777" w:rsidR="008C6D70" w:rsidRPr="008A0ED2" w:rsidRDefault="008C6D70" w:rsidP="008A0ED2">
      <w:pPr>
        <w:spacing w:after="0" w:line="240" w:lineRule="auto"/>
        <w:jc w:val="center"/>
        <w:rPr>
          <w:rFonts w:ascii="Arial" w:hAnsi="Arial"/>
          <w:sz w:val="72"/>
          <w:szCs w:val="20"/>
        </w:rPr>
      </w:pPr>
      <w:r w:rsidRPr="008A0ED2">
        <w:rPr>
          <w:rFonts w:ascii="Arial" w:eastAsia="Times New Roman" w:hAnsi="Arial"/>
          <w:sz w:val="24"/>
          <w:szCs w:val="20"/>
        </w:rPr>
        <w:object w:dxaOrig="8430" w:dyaOrig="9495" w14:anchorId="2BE1A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7.35pt" o:ole="" fillcolor="window">
            <v:imagedata r:id="rId6" o:title=""/>
          </v:shape>
          <o:OLEObject Type="Embed" ProgID="PBrush" ShapeID="_x0000_i1025" DrawAspect="Content" ObjectID="_1355669289" r:id="rId7"/>
        </w:object>
      </w:r>
    </w:p>
    <w:p w14:paraId="371D328E" w14:textId="77777777" w:rsidR="008C6D70" w:rsidRPr="008A0ED2" w:rsidRDefault="008C6D70" w:rsidP="008A0ED2">
      <w:pPr>
        <w:spacing w:after="0" w:line="240" w:lineRule="auto"/>
        <w:jc w:val="center"/>
        <w:rPr>
          <w:rFonts w:ascii="Arial" w:hAnsi="Arial"/>
          <w:sz w:val="72"/>
          <w:szCs w:val="20"/>
        </w:rPr>
      </w:pPr>
    </w:p>
    <w:p w14:paraId="7629474D" w14:textId="77777777" w:rsidR="008C6D70" w:rsidRPr="008A0ED2" w:rsidRDefault="008C6D70" w:rsidP="008A0ED2">
      <w:pPr>
        <w:spacing w:after="0" w:line="240" w:lineRule="auto"/>
        <w:jc w:val="center"/>
        <w:rPr>
          <w:rFonts w:ascii="Arial" w:hAnsi="Arial"/>
          <w:sz w:val="44"/>
          <w:szCs w:val="20"/>
        </w:rPr>
      </w:pPr>
    </w:p>
    <w:p w14:paraId="28A14D62" w14:textId="77777777" w:rsidR="008C6D70" w:rsidRPr="008A0ED2" w:rsidRDefault="008C6D70" w:rsidP="008A0ED2">
      <w:pPr>
        <w:spacing w:after="0" w:line="240" w:lineRule="auto"/>
        <w:jc w:val="center"/>
        <w:rPr>
          <w:rFonts w:ascii="Arial" w:hAnsi="Arial"/>
          <w:b/>
          <w:sz w:val="56"/>
          <w:szCs w:val="56"/>
        </w:rPr>
      </w:pPr>
      <w:r w:rsidRPr="008A0ED2">
        <w:rPr>
          <w:rFonts w:ascii="Arial" w:hAnsi="Arial"/>
          <w:b/>
          <w:sz w:val="56"/>
          <w:szCs w:val="56"/>
        </w:rPr>
        <w:t>Feedback Policy</w:t>
      </w:r>
    </w:p>
    <w:p w14:paraId="4F227E8B" w14:textId="77777777" w:rsidR="008C6D70" w:rsidRPr="008A0ED2" w:rsidRDefault="008C6D70" w:rsidP="008A0ED2">
      <w:pPr>
        <w:keepNext/>
        <w:spacing w:after="0" w:line="240" w:lineRule="auto"/>
        <w:outlineLvl w:val="3"/>
        <w:rPr>
          <w:rFonts w:ascii="Arial" w:hAnsi="Arial"/>
          <w:b/>
          <w:bCs/>
          <w:sz w:val="24"/>
          <w:szCs w:val="24"/>
          <w:u w:val="single"/>
        </w:rPr>
      </w:pPr>
      <w:r w:rsidRPr="008A0ED2">
        <w:rPr>
          <w:rFonts w:ascii="Arial" w:hAnsi="Arial"/>
          <w:b/>
          <w:bCs/>
          <w:sz w:val="32"/>
          <w:szCs w:val="20"/>
          <w:u w:val="single"/>
        </w:rPr>
        <w:br w:type="page"/>
      </w:r>
      <w:r w:rsidRPr="008A0ED2">
        <w:rPr>
          <w:rFonts w:ascii="Arial" w:hAnsi="Arial"/>
          <w:b/>
          <w:bCs/>
          <w:sz w:val="24"/>
          <w:szCs w:val="24"/>
          <w:u w:val="single"/>
        </w:rPr>
        <w:lastRenderedPageBreak/>
        <w:t>Rationale</w:t>
      </w:r>
    </w:p>
    <w:p w14:paraId="795D8172" w14:textId="77777777" w:rsidR="008C6D70" w:rsidRPr="008A0ED2" w:rsidRDefault="008C6D70" w:rsidP="008A0ED2">
      <w:pPr>
        <w:spacing w:after="0" w:line="240" w:lineRule="auto"/>
        <w:rPr>
          <w:rFonts w:ascii="Arial" w:hAnsi="Arial"/>
          <w:sz w:val="24"/>
          <w:szCs w:val="20"/>
        </w:rPr>
      </w:pPr>
    </w:p>
    <w:p w14:paraId="133BE249" w14:textId="77777777" w:rsidR="008C6D70" w:rsidRPr="008A0ED2" w:rsidRDefault="008C6D70" w:rsidP="008A0ED2">
      <w:pPr>
        <w:autoSpaceDE w:val="0"/>
        <w:autoSpaceDN w:val="0"/>
        <w:adjustRightInd w:val="0"/>
        <w:spacing w:after="0" w:line="240" w:lineRule="auto"/>
        <w:rPr>
          <w:rFonts w:ascii="Arial" w:hAnsi="Arial" w:cs="Arial"/>
          <w:sz w:val="24"/>
          <w:szCs w:val="24"/>
          <w:lang w:eastAsia="en-GB"/>
        </w:rPr>
      </w:pPr>
      <w:r w:rsidRPr="008A0ED2">
        <w:rPr>
          <w:rFonts w:ascii="Arial" w:hAnsi="Arial" w:cs="Arial"/>
          <w:sz w:val="24"/>
          <w:szCs w:val="24"/>
          <w:lang w:eastAsia="en-GB"/>
        </w:rPr>
        <w:t>“Assessment for learning is the process of identifying what the learner has or has not achieved in order to plan the next steps in teaching or learning. It is the process by which the teacher provides feedback to the learner on his/her performance in such a way that either the teacher adjusts the teaching in order to help the student learn more effectively or the learner changes his/her approach to the learning task, or both of these.” David Hargreaves, 2001.</w:t>
      </w:r>
    </w:p>
    <w:p w14:paraId="7B64C556" w14:textId="77777777" w:rsidR="008C6D70" w:rsidRPr="008A0ED2" w:rsidRDefault="008C6D70" w:rsidP="008A0ED2">
      <w:pPr>
        <w:autoSpaceDE w:val="0"/>
        <w:autoSpaceDN w:val="0"/>
        <w:adjustRightInd w:val="0"/>
        <w:spacing w:after="0" w:line="240" w:lineRule="auto"/>
        <w:rPr>
          <w:rFonts w:ascii="Arial" w:hAnsi="Arial" w:cs="Arial"/>
          <w:sz w:val="24"/>
          <w:szCs w:val="24"/>
          <w:lang w:eastAsia="en-GB"/>
        </w:rPr>
      </w:pPr>
    </w:p>
    <w:p w14:paraId="63F364A2" w14:textId="77777777" w:rsidR="008C6D70" w:rsidRPr="008A0ED2" w:rsidRDefault="008C6D70" w:rsidP="008A0ED2">
      <w:pPr>
        <w:autoSpaceDE w:val="0"/>
        <w:autoSpaceDN w:val="0"/>
        <w:adjustRightInd w:val="0"/>
        <w:spacing w:after="0" w:line="240" w:lineRule="auto"/>
        <w:rPr>
          <w:rFonts w:ascii="Arial" w:hAnsi="Arial" w:cs="Arial"/>
          <w:sz w:val="24"/>
          <w:szCs w:val="24"/>
          <w:lang w:eastAsia="en-GB"/>
        </w:rPr>
      </w:pPr>
      <w:r w:rsidRPr="008A0ED2">
        <w:rPr>
          <w:rFonts w:ascii="Arial" w:hAnsi="Arial" w:cs="Arial"/>
          <w:sz w:val="24"/>
          <w:szCs w:val="24"/>
          <w:lang w:eastAsia="en-GB"/>
        </w:rPr>
        <w:t>“It is very difficult for students to achieve a learning goal unless they understand that goal and can assess what they need to do to reach it.” Black, P et al, 2003.</w:t>
      </w:r>
    </w:p>
    <w:p w14:paraId="0B688661" w14:textId="77777777" w:rsidR="008C6D70" w:rsidRPr="008A0ED2" w:rsidRDefault="008C6D70" w:rsidP="008A0ED2">
      <w:pPr>
        <w:autoSpaceDE w:val="0"/>
        <w:autoSpaceDN w:val="0"/>
        <w:adjustRightInd w:val="0"/>
        <w:spacing w:after="0" w:line="240" w:lineRule="auto"/>
        <w:rPr>
          <w:rFonts w:ascii="Arial" w:hAnsi="Arial" w:cs="Arial"/>
          <w:sz w:val="24"/>
          <w:szCs w:val="24"/>
          <w:lang w:eastAsia="en-GB"/>
        </w:rPr>
      </w:pPr>
    </w:p>
    <w:p w14:paraId="43F7DD74" w14:textId="77777777" w:rsidR="008C6D70" w:rsidRPr="008A0ED2" w:rsidRDefault="008C6D70" w:rsidP="008A0ED2">
      <w:pPr>
        <w:autoSpaceDE w:val="0"/>
        <w:autoSpaceDN w:val="0"/>
        <w:adjustRightInd w:val="0"/>
        <w:spacing w:after="0" w:line="240" w:lineRule="auto"/>
        <w:rPr>
          <w:rFonts w:ascii="Arial" w:hAnsi="Arial" w:cs="Arial"/>
          <w:sz w:val="24"/>
          <w:szCs w:val="24"/>
          <w:lang w:eastAsia="en-GB"/>
        </w:rPr>
      </w:pPr>
      <w:r w:rsidRPr="008A0ED2">
        <w:rPr>
          <w:rFonts w:ascii="Arial" w:hAnsi="Arial" w:cs="Arial"/>
          <w:sz w:val="24"/>
          <w:szCs w:val="24"/>
          <w:lang w:eastAsia="en-GB"/>
        </w:rPr>
        <w:t>The purpose of this policy is to embed assessment for learning approaches through all feedback given to learners. Assessment for learning is an ongoing process which should take place throughout each lesson with the goal of moving learners forward. Learners should be made explicitly aware of the aim of their learning, what they have achieved and their next steps.</w:t>
      </w:r>
    </w:p>
    <w:p w14:paraId="16F7770C" w14:textId="77777777" w:rsidR="008C6D70" w:rsidRPr="008A0ED2" w:rsidRDefault="008C6D70" w:rsidP="008A0ED2">
      <w:pPr>
        <w:autoSpaceDE w:val="0"/>
        <w:autoSpaceDN w:val="0"/>
        <w:adjustRightInd w:val="0"/>
        <w:spacing w:after="0" w:line="240" w:lineRule="auto"/>
        <w:rPr>
          <w:rFonts w:ascii="Arial" w:hAnsi="Arial" w:cs="Arial"/>
          <w:sz w:val="24"/>
          <w:szCs w:val="24"/>
          <w:lang w:eastAsia="en-GB"/>
        </w:rPr>
      </w:pPr>
    </w:p>
    <w:p w14:paraId="2E9EBAE9" w14:textId="77777777" w:rsidR="008C6D70" w:rsidRPr="008A0ED2" w:rsidRDefault="008C6D70" w:rsidP="008A0ED2">
      <w:pPr>
        <w:autoSpaceDE w:val="0"/>
        <w:autoSpaceDN w:val="0"/>
        <w:adjustRightInd w:val="0"/>
        <w:spacing w:after="0" w:line="240" w:lineRule="auto"/>
        <w:rPr>
          <w:rFonts w:ascii="Arial" w:hAnsi="Arial" w:cs="Arial"/>
          <w:sz w:val="24"/>
          <w:szCs w:val="24"/>
          <w:lang w:eastAsia="en-GB"/>
        </w:rPr>
      </w:pPr>
      <w:r w:rsidRPr="008A0ED2">
        <w:rPr>
          <w:rFonts w:ascii="Arial" w:hAnsi="Arial" w:cs="Arial"/>
          <w:sz w:val="24"/>
          <w:szCs w:val="24"/>
          <w:lang w:eastAsia="en-GB"/>
        </w:rPr>
        <w:t>It is important that all staff provide constructive feedback to children, both written and verbally, focusing on success and improvement needs against learning objectives. This enables children to become reflective learners and helps them to close the gap between what they can do currently and what they need to do to move their learning forwards.</w:t>
      </w:r>
    </w:p>
    <w:p w14:paraId="1A75554A" w14:textId="77777777" w:rsidR="008C6D70" w:rsidRPr="008A0ED2" w:rsidRDefault="008C6D70" w:rsidP="008A0ED2">
      <w:pPr>
        <w:autoSpaceDE w:val="0"/>
        <w:autoSpaceDN w:val="0"/>
        <w:adjustRightInd w:val="0"/>
        <w:spacing w:after="0" w:line="240" w:lineRule="auto"/>
        <w:rPr>
          <w:rFonts w:ascii="Arial" w:hAnsi="Arial" w:cs="Arial"/>
          <w:sz w:val="24"/>
          <w:szCs w:val="24"/>
          <w:lang w:eastAsia="en-GB"/>
        </w:rPr>
      </w:pPr>
    </w:p>
    <w:p w14:paraId="2255A6CA" w14:textId="77777777" w:rsidR="008C6D70" w:rsidRDefault="008C6D70" w:rsidP="008A0ED2">
      <w:pPr>
        <w:autoSpaceDE w:val="0"/>
        <w:autoSpaceDN w:val="0"/>
        <w:adjustRightInd w:val="0"/>
        <w:spacing w:after="0" w:line="240" w:lineRule="auto"/>
        <w:rPr>
          <w:rFonts w:ascii="Arial" w:hAnsi="Arial" w:cs="Arial"/>
          <w:sz w:val="24"/>
          <w:szCs w:val="24"/>
          <w:lang w:eastAsia="en-GB"/>
        </w:rPr>
      </w:pPr>
      <w:r w:rsidRPr="008A0ED2">
        <w:rPr>
          <w:rFonts w:ascii="Arial" w:hAnsi="Arial" w:cs="Arial"/>
          <w:sz w:val="24"/>
          <w:szCs w:val="24"/>
          <w:lang w:eastAsia="en-GB"/>
        </w:rPr>
        <w:t xml:space="preserve">Verbal feedback is an incredibly useful tool that staff can use to provide feedback to learners. When </w:t>
      </w:r>
      <w:proofErr w:type="gramStart"/>
      <w:r w:rsidRPr="008A0ED2">
        <w:rPr>
          <w:rFonts w:ascii="Arial" w:hAnsi="Arial" w:cs="Arial"/>
          <w:sz w:val="24"/>
          <w:szCs w:val="24"/>
          <w:lang w:eastAsia="en-GB"/>
        </w:rPr>
        <w:t>staff give</w:t>
      </w:r>
      <w:proofErr w:type="gramEnd"/>
      <w:r w:rsidRPr="008A0ED2">
        <w:rPr>
          <w:rFonts w:ascii="Arial" w:hAnsi="Arial" w:cs="Arial"/>
          <w:sz w:val="24"/>
          <w:szCs w:val="24"/>
          <w:lang w:eastAsia="en-GB"/>
        </w:rPr>
        <w:t xml:space="preserve"> verbal feedback to learners during lesson time, learners are able to adjust their approach to the task and as a result, make accelerated progress. In this policy staff will be encouraged to use verbal feedback regularly.</w:t>
      </w:r>
    </w:p>
    <w:p w14:paraId="4AEC61FB" w14:textId="77777777" w:rsidR="008C6D70" w:rsidRPr="008A0ED2" w:rsidRDefault="008C6D70" w:rsidP="008A0ED2">
      <w:pPr>
        <w:autoSpaceDE w:val="0"/>
        <w:autoSpaceDN w:val="0"/>
        <w:adjustRightInd w:val="0"/>
        <w:spacing w:after="0" w:line="240" w:lineRule="auto"/>
        <w:rPr>
          <w:rFonts w:ascii="Arial" w:hAnsi="Arial" w:cs="Arial"/>
          <w:sz w:val="24"/>
          <w:szCs w:val="24"/>
          <w:lang w:eastAsia="en-GB"/>
        </w:rPr>
      </w:pPr>
    </w:p>
    <w:p w14:paraId="6977C8C7" w14:textId="77777777" w:rsidR="008C6D70" w:rsidRPr="008A0ED2" w:rsidRDefault="008C6D70" w:rsidP="008A0ED2">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Teachers provide regular verbal feedback to learners throughout the lesson, this policy provides an approach to enable verbal feedback to be recorded and effectively used by the children to impact on their learning. This approach may reduce the need to duplicate feedback with a written comment.</w:t>
      </w:r>
    </w:p>
    <w:p w14:paraId="335E5808" w14:textId="77777777" w:rsidR="008C6D70" w:rsidRPr="008A0ED2" w:rsidRDefault="008C6D70" w:rsidP="008A0ED2">
      <w:pPr>
        <w:autoSpaceDE w:val="0"/>
        <w:autoSpaceDN w:val="0"/>
        <w:adjustRightInd w:val="0"/>
        <w:spacing w:after="0" w:line="240" w:lineRule="auto"/>
        <w:rPr>
          <w:rFonts w:ascii="Arial" w:hAnsi="Arial" w:cs="Arial"/>
          <w:sz w:val="24"/>
          <w:szCs w:val="24"/>
          <w:lang w:eastAsia="en-GB"/>
        </w:rPr>
      </w:pPr>
    </w:p>
    <w:p w14:paraId="4563E74C" w14:textId="77777777" w:rsidR="008C6D70" w:rsidRPr="008A0ED2" w:rsidRDefault="008C6D70" w:rsidP="008A0ED2">
      <w:pPr>
        <w:spacing w:after="0" w:line="240" w:lineRule="auto"/>
        <w:rPr>
          <w:rFonts w:ascii="Arial" w:hAnsi="Arial"/>
          <w:sz w:val="24"/>
          <w:szCs w:val="20"/>
        </w:rPr>
      </w:pPr>
      <w:r w:rsidRPr="008A0ED2">
        <w:rPr>
          <w:rFonts w:ascii="Arial" w:hAnsi="Arial" w:cs="Arial"/>
          <w:sz w:val="24"/>
          <w:szCs w:val="24"/>
          <w:lang w:eastAsia="en-GB"/>
        </w:rPr>
        <w:t xml:space="preserve">This policy will make explicit how the staff mark children’s work and provide feedback using a variety of methods. </w:t>
      </w:r>
      <w:r w:rsidRPr="008A0ED2">
        <w:rPr>
          <w:rFonts w:ascii="Arial" w:hAnsi="Arial"/>
          <w:sz w:val="24"/>
          <w:szCs w:val="20"/>
        </w:rPr>
        <w:t xml:space="preserve">This will ensure learners receive high quality feedback and staff will find the process of providing feedback more efficient and time effective. </w:t>
      </w:r>
      <w:r w:rsidRPr="008A0ED2">
        <w:rPr>
          <w:rFonts w:ascii="Arial" w:hAnsi="Arial" w:cs="Arial"/>
          <w:sz w:val="24"/>
          <w:szCs w:val="24"/>
          <w:lang w:eastAsia="en-GB"/>
        </w:rPr>
        <w:t>All members of staff are expected to be familiar with the policy and to apply it consistently.</w:t>
      </w:r>
    </w:p>
    <w:p w14:paraId="24AD37E3" w14:textId="77777777" w:rsidR="008C6D70" w:rsidRPr="008A0ED2" w:rsidRDefault="008C6D70" w:rsidP="008A0ED2">
      <w:pPr>
        <w:spacing w:after="0" w:line="240" w:lineRule="auto"/>
        <w:rPr>
          <w:rFonts w:ascii="Arial" w:hAnsi="Arial"/>
          <w:sz w:val="24"/>
          <w:szCs w:val="20"/>
        </w:rPr>
      </w:pPr>
    </w:p>
    <w:p w14:paraId="2445BACF" w14:textId="77777777" w:rsidR="008C6D70" w:rsidRPr="008A0ED2" w:rsidRDefault="008C6D70" w:rsidP="008A0ED2">
      <w:pPr>
        <w:autoSpaceDE w:val="0"/>
        <w:autoSpaceDN w:val="0"/>
        <w:adjustRightInd w:val="0"/>
        <w:spacing w:after="0" w:line="240" w:lineRule="auto"/>
        <w:rPr>
          <w:rFonts w:ascii="Arial" w:hAnsi="Arial"/>
          <w:sz w:val="24"/>
          <w:szCs w:val="24"/>
        </w:rPr>
      </w:pPr>
    </w:p>
    <w:p w14:paraId="221C6BA5" w14:textId="77777777" w:rsidR="008C6D70" w:rsidRPr="008A0ED2" w:rsidRDefault="008C6D70" w:rsidP="008A0ED2">
      <w:pPr>
        <w:autoSpaceDE w:val="0"/>
        <w:autoSpaceDN w:val="0"/>
        <w:adjustRightInd w:val="0"/>
        <w:spacing w:after="0" w:line="240" w:lineRule="auto"/>
        <w:rPr>
          <w:rFonts w:ascii="Arial" w:hAnsi="Arial"/>
          <w:sz w:val="24"/>
          <w:szCs w:val="24"/>
        </w:rPr>
      </w:pPr>
    </w:p>
    <w:p w14:paraId="375A679E" w14:textId="77777777" w:rsidR="008C6D70" w:rsidRPr="008A0ED2" w:rsidRDefault="008C6D70" w:rsidP="008A0ED2">
      <w:pPr>
        <w:autoSpaceDE w:val="0"/>
        <w:autoSpaceDN w:val="0"/>
        <w:adjustRightInd w:val="0"/>
        <w:spacing w:after="0" w:line="240" w:lineRule="auto"/>
        <w:rPr>
          <w:rFonts w:ascii="Arial" w:hAnsi="Arial"/>
          <w:sz w:val="24"/>
          <w:szCs w:val="24"/>
        </w:rPr>
      </w:pPr>
    </w:p>
    <w:p w14:paraId="2245E79A" w14:textId="77777777" w:rsidR="008C6D70" w:rsidRPr="008A0ED2" w:rsidRDefault="008C6D70" w:rsidP="008A0ED2">
      <w:pPr>
        <w:autoSpaceDE w:val="0"/>
        <w:autoSpaceDN w:val="0"/>
        <w:adjustRightInd w:val="0"/>
        <w:spacing w:after="0" w:line="240" w:lineRule="auto"/>
        <w:rPr>
          <w:rFonts w:ascii="Arial" w:hAnsi="Arial"/>
          <w:sz w:val="24"/>
          <w:szCs w:val="24"/>
        </w:rPr>
      </w:pPr>
    </w:p>
    <w:p w14:paraId="6ED2B232" w14:textId="77777777" w:rsidR="008C6D70" w:rsidRPr="008A0ED2" w:rsidRDefault="008C6D70" w:rsidP="008A0ED2">
      <w:pPr>
        <w:autoSpaceDE w:val="0"/>
        <w:autoSpaceDN w:val="0"/>
        <w:adjustRightInd w:val="0"/>
        <w:spacing w:after="0" w:line="240" w:lineRule="auto"/>
        <w:rPr>
          <w:rFonts w:ascii="Arial" w:hAnsi="Arial"/>
          <w:sz w:val="24"/>
          <w:szCs w:val="24"/>
        </w:rPr>
      </w:pPr>
    </w:p>
    <w:p w14:paraId="240B0B4C" w14:textId="77777777" w:rsidR="008C6D70" w:rsidRPr="008A0ED2" w:rsidRDefault="008C6D70" w:rsidP="008A0ED2">
      <w:pPr>
        <w:autoSpaceDE w:val="0"/>
        <w:autoSpaceDN w:val="0"/>
        <w:adjustRightInd w:val="0"/>
        <w:spacing w:after="0" w:line="240" w:lineRule="auto"/>
        <w:rPr>
          <w:rFonts w:ascii="Arial" w:hAnsi="Arial"/>
          <w:sz w:val="24"/>
          <w:szCs w:val="24"/>
        </w:rPr>
      </w:pPr>
    </w:p>
    <w:p w14:paraId="56BD2213" w14:textId="77777777" w:rsidR="008C6D70" w:rsidRPr="008A0ED2" w:rsidRDefault="008C6D70" w:rsidP="008A0ED2">
      <w:pPr>
        <w:autoSpaceDE w:val="0"/>
        <w:autoSpaceDN w:val="0"/>
        <w:adjustRightInd w:val="0"/>
        <w:spacing w:after="0" w:line="240" w:lineRule="auto"/>
        <w:rPr>
          <w:rFonts w:ascii="Arial" w:hAnsi="Arial"/>
          <w:sz w:val="24"/>
          <w:szCs w:val="24"/>
        </w:rPr>
      </w:pPr>
    </w:p>
    <w:p w14:paraId="30D106F9" w14:textId="77777777" w:rsidR="008C6D70" w:rsidRPr="008A0ED2" w:rsidRDefault="008C6D70" w:rsidP="008A0ED2">
      <w:pPr>
        <w:autoSpaceDE w:val="0"/>
        <w:autoSpaceDN w:val="0"/>
        <w:adjustRightInd w:val="0"/>
        <w:spacing w:after="0" w:line="240" w:lineRule="auto"/>
        <w:rPr>
          <w:rFonts w:ascii="Arial" w:hAnsi="Arial"/>
          <w:sz w:val="24"/>
          <w:szCs w:val="24"/>
        </w:rPr>
      </w:pPr>
    </w:p>
    <w:p w14:paraId="5E0550A7" w14:textId="77777777" w:rsidR="008C6D70" w:rsidRPr="008A0ED2" w:rsidRDefault="008C6D70" w:rsidP="008A0ED2">
      <w:pPr>
        <w:autoSpaceDE w:val="0"/>
        <w:autoSpaceDN w:val="0"/>
        <w:adjustRightInd w:val="0"/>
        <w:spacing w:after="0" w:line="240" w:lineRule="auto"/>
        <w:rPr>
          <w:rFonts w:ascii="Arial" w:hAnsi="Arial"/>
          <w:sz w:val="24"/>
          <w:szCs w:val="24"/>
        </w:rPr>
      </w:pPr>
    </w:p>
    <w:p w14:paraId="0CF3FA7A" w14:textId="77777777" w:rsidR="008C6D70" w:rsidRPr="008A0ED2" w:rsidRDefault="008C6D70" w:rsidP="008A0ED2">
      <w:pPr>
        <w:autoSpaceDE w:val="0"/>
        <w:autoSpaceDN w:val="0"/>
        <w:adjustRightInd w:val="0"/>
        <w:spacing w:after="0" w:line="240" w:lineRule="auto"/>
        <w:rPr>
          <w:rFonts w:ascii="Arial" w:hAnsi="Arial"/>
          <w:sz w:val="24"/>
          <w:szCs w:val="24"/>
        </w:rPr>
      </w:pPr>
    </w:p>
    <w:p w14:paraId="06DCCBB4" w14:textId="77777777" w:rsidR="008C6D70" w:rsidRPr="008A0ED2" w:rsidRDefault="008C6D70" w:rsidP="008A0ED2">
      <w:pPr>
        <w:autoSpaceDE w:val="0"/>
        <w:autoSpaceDN w:val="0"/>
        <w:adjustRightInd w:val="0"/>
        <w:spacing w:after="0" w:line="240" w:lineRule="auto"/>
        <w:rPr>
          <w:rFonts w:ascii="Arial" w:hAnsi="Arial"/>
          <w:sz w:val="24"/>
          <w:szCs w:val="24"/>
        </w:rPr>
      </w:pPr>
    </w:p>
    <w:p w14:paraId="5F7F6067" w14:textId="77777777" w:rsidR="008C6D70" w:rsidRPr="008A0ED2" w:rsidRDefault="008C6D70" w:rsidP="008A0ED2">
      <w:pPr>
        <w:autoSpaceDE w:val="0"/>
        <w:autoSpaceDN w:val="0"/>
        <w:adjustRightInd w:val="0"/>
        <w:spacing w:after="0" w:line="240" w:lineRule="auto"/>
        <w:rPr>
          <w:rFonts w:ascii="Arial" w:hAnsi="Arial"/>
          <w:sz w:val="24"/>
          <w:szCs w:val="24"/>
        </w:rPr>
      </w:pPr>
    </w:p>
    <w:p w14:paraId="34A2291C" w14:textId="77777777" w:rsidR="008C6D70" w:rsidRPr="008A0ED2" w:rsidRDefault="008C6D70" w:rsidP="008A0ED2">
      <w:pPr>
        <w:autoSpaceDE w:val="0"/>
        <w:autoSpaceDN w:val="0"/>
        <w:adjustRightInd w:val="0"/>
        <w:spacing w:after="0" w:line="240" w:lineRule="auto"/>
        <w:rPr>
          <w:rFonts w:ascii="Arial" w:hAnsi="Arial" w:cs="Arial"/>
          <w:b/>
          <w:bCs/>
          <w:i/>
          <w:iCs/>
          <w:sz w:val="24"/>
          <w:szCs w:val="24"/>
          <w:lang w:eastAsia="en-GB"/>
        </w:rPr>
      </w:pPr>
    </w:p>
    <w:p w14:paraId="4C0FDAE8" w14:textId="77777777" w:rsidR="008C6D70" w:rsidRPr="008A0ED2" w:rsidRDefault="008C6D70" w:rsidP="008A0ED2">
      <w:pPr>
        <w:autoSpaceDE w:val="0"/>
        <w:autoSpaceDN w:val="0"/>
        <w:adjustRightInd w:val="0"/>
        <w:spacing w:after="0" w:line="240" w:lineRule="auto"/>
        <w:rPr>
          <w:rFonts w:ascii="Arial" w:hAnsi="Arial" w:cs="Arial"/>
          <w:b/>
          <w:bCs/>
          <w:i/>
          <w:iCs/>
          <w:sz w:val="24"/>
          <w:szCs w:val="24"/>
          <w:lang w:eastAsia="en-GB"/>
        </w:rPr>
      </w:pPr>
    </w:p>
    <w:p w14:paraId="174DD7EA" w14:textId="77777777" w:rsidR="008C6D70" w:rsidRPr="008A0ED2" w:rsidRDefault="008C6D70" w:rsidP="008A0ED2">
      <w:pPr>
        <w:autoSpaceDE w:val="0"/>
        <w:autoSpaceDN w:val="0"/>
        <w:adjustRightInd w:val="0"/>
        <w:spacing w:after="0" w:line="240" w:lineRule="auto"/>
        <w:rPr>
          <w:rFonts w:ascii="Arial" w:hAnsi="Arial" w:cs="Arial"/>
          <w:b/>
          <w:bCs/>
          <w:i/>
          <w:iCs/>
          <w:sz w:val="24"/>
          <w:szCs w:val="24"/>
          <w:lang w:eastAsia="en-GB"/>
        </w:rPr>
      </w:pPr>
    </w:p>
    <w:p w14:paraId="2060F97C" w14:textId="77777777" w:rsidR="008C6D70" w:rsidRPr="008A0ED2" w:rsidRDefault="008C6D70" w:rsidP="008A0ED2">
      <w:pPr>
        <w:autoSpaceDE w:val="0"/>
        <w:autoSpaceDN w:val="0"/>
        <w:adjustRightInd w:val="0"/>
        <w:spacing w:after="0" w:line="240" w:lineRule="auto"/>
        <w:rPr>
          <w:rFonts w:ascii="Arial" w:hAnsi="Arial" w:cs="Arial"/>
          <w:b/>
          <w:bCs/>
          <w:i/>
          <w:iCs/>
          <w:sz w:val="24"/>
          <w:szCs w:val="24"/>
          <w:lang w:eastAsia="en-GB"/>
        </w:rPr>
      </w:pPr>
    </w:p>
    <w:p w14:paraId="434FDCD8" w14:textId="77777777" w:rsidR="008C6D70" w:rsidRDefault="008C6D70" w:rsidP="008A0ED2">
      <w:pPr>
        <w:autoSpaceDE w:val="0"/>
        <w:autoSpaceDN w:val="0"/>
        <w:adjustRightInd w:val="0"/>
        <w:spacing w:after="0" w:line="240" w:lineRule="auto"/>
        <w:rPr>
          <w:rFonts w:ascii="Arial" w:hAnsi="Arial" w:cs="Arial"/>
          <w:b/>
          <w:bCs/>
          <w:iCs/>
          <w:sz w:val="24"/>
          <w:szCs w:val="24"/>
          <w:u w:val="single"/>
          <w:lang w:eastAsia="en-GB"/>
        </w:rPr>
      </w:pPr>
    </w:p>
    <w:p w14:paraId="69D8194B" w14:textId="77777777" w:rsidR="008C6D70" w:rsidRDefault="008C6D70" w:rsidP="008A0ED2">
      <w:pPr>
        <w:autoSpaceDE w:val="0"/>
        <w:autoSpaceDN w:val="0"/>
        <w:adjustRightInd w:val="0"/>
        <w:spacing w:after="0" w:line="240" w:lineRule="auto"/>
        <w:rPr>
          <w:rFonts w:ascii="Arial" w:hAnsi="Arial" w:cs="Arial"/>
          <w:b/>
          <w:bCs/>
          <w:iCs/>
          <w:sz w:val="24"/>
          <w:szCs w:val="24"/>
          <w:u w:val="single"/>
          <w:lang w:eastAsia="en-GB"/>
        </w:rPr>
      </w:pPr>
    </w:p>
    <w:p w14:paraId="224F2F62" w14:textId="77777777" w:rsidR="00FE6CDE" w:rsidRDefault="00FE6CDE" w:rsidP="008A0ED2">
      <w:pPr>
        <w:autoSpaceDE w:val="0"/>
        <w:autoSpaceDN w:val="0"/>
        <w:adjustRightInd w:val="0"/>
        <w:spacing w:after="0" w:line="240" w:lineRule="auto"/>
        <w:rPr>
          <w:rFonts w:ascii="Arial" w:hAnsi="Arial" w:cs="Arial"/>
          <w:b/>
          <w:bCs/>
          <w:iCs/>
          <w:sz w:val="24"/>
          <w:szCs w:val="24"/>
          <w:u w:val="single"/>
          <w:lang w:eastAsia="en-GB"/>
        </w:rPr>
      </w:pPr>
    </w:p>
    <w:p w14:paraId="52D993F9" w14:textId="77777777" w:rsidR="00FE6CDE" w:rsidRDefault="00FE6CDE" w:rsidP="008A0ED2">
      <w:pPr>
        <w:autoSpaceDE w:val="0"/>
        <w:autoSpaceDN w:val="0"/>
        <w:adjustRightInd w:val="0"/>
        <w:spacing w:after="0" w:line="240" w:lineRule="auto"/>
        <w:rPr>
          <w:rFonts w:ascii="Arial" w:hAnsi="Arial" w:cs="Arial"/>
          <w:b/>
          <w:bCs/>
          <w:iCs/>
          <w:sz w:val="24"/>
          <w:szCs w:val="24"/>
          <w:u w:val="single"/>
          <w:lang w:eastAsia="en-GB"/>
        </w:rPr>
      </w:pPr>
    </w:p>
    <w:p w14:paraId="000E9B57" w14:textId="77777777" w:rsidR="002E201E" w:rsidRDefault="002E201E" w:rsidP="008A0ED2">
      <w:pPr>
        <w:autoSpaceDE w:val="0"/>
        <w:autoSpaceDN w:val="0"/>
        <w:adjustRightInd w:val="0"/>
        <w:spacing w:after="0" w:line="240" w:lineRule="auto"/>
        <w:rPr>
          <w:rFonts w:ascii="Arial" w:hAnsi="Arial" w:cs="Arial"/>
          <w:b/>
          <w:bCs/>
          <w:iCs/>
          <w:sz w:val="24"/>
          <w:szCs w:val="24"/>
          <w:u w:val="single"/>
          <w:lang w:eastAsia="en-GB"/>
        </w:rPr>
      </w:pPr>
    </w:p>
    <w:p w14:paraId="4B6A10F4" w14:textId="77777777" w:rsidR="008C6D70" w:rsidRPr="008A0ED2" w:rsidRDefault="008C6D70" w:rsidP="008A0ED2">
      <w:pPr>
        <w:autoSpaceDE w:val="0"/>
        <w:autoSpaceDN w:val="0"/>
        <w:adjustRightInd w:val="0"/>
        <w:spacing w:after="0" w:line="240" w:lineRule="auto"/>
        <w:rPr>
          <w:rFonts w:ascii="Arial" w:hAnsi="Arial" w:cs="Arial"/>
          <w:b/>
          <w:bCs/>
          <w:iCs/>
          <w:sz w:val="24"/>
          <w:szCs w:val="24"/>
          <w:u w:val="single"/>
          <w:lang w:eastAsia="en-GB"/>
        </w:rPr>
      </w:pPr>
      <w:r w:rsidRPr="008A0ED2">
        <w:rPr>
          <w:rFonts w:ascii="Arial" w:hAnsi="Arial" w:cs="Arial"/>
          <w:b/>
          <w:bCs/>
          <w:iCs/>
          <w:sz w:val="24"/>
          <w:szCs w:val="24"/>
          <w:u w:val="single"/>
          <w:lang w:eastAsia="en-GB"/>
        </w:rPr>
        <w:lastRenderedPageBreak/>
        <w:t xml:space="preserve">Aims </w:t>
      </w:r>
    </w:p>
    <w:p w14:paraId="3F192AE5" w14:textId="77777777" w:rsidR="008C6D70" w:rsidRPr="008A0ED2" w:rsidRDefault="008C6D70" w:rsidP="008A0ED2">
      <w:pPr>
        <w:autoSpaceDE w:val="0"/>
        <w:autoSpaceDN w:val="0"/>
        <w:adjustRightInd w:val="0"/>
        <w:spacing w:after="0" w:line="240" w:lineRule="auto"/>
        <w:rPr>
          <w:rFonts w:ascii="Arial" w:hAnsi="Arial" w:cs="Arial"/>
          <w:bCs/>
          <w:i/>
          <w:iCs/>
          <w:sz w:val="24"/>
          <w:szCs w:val="24"/>
          <w:lang w:eastAsia="en-GB"/>
        </w:rPr>
      </w:pPr>
      <w:r w:rsidRPr="008A0ED2">
        <w:rPr>
          <w:rFonts w:ascii="Arial" w:hAnsi="Arial" w:cs="Arial"/>
          <w:bCs/>
          <w:i/>
          <w:iCs/>
          <w:sz w:val="24"/>
          <w:szCs w:val="24"/>
          <w:lang w:eastAsia="en-GB"/>
        </w:rPr>
        <w:t>Feedback should:</w:t>
      </w:r>
    </w:p>
    <w:p w14:paraId="438F7AE4" w14:textId="77777777" w:rsidR="008C6D70" w:rsidRPr="008A0ED2" w:rsidRDefault="008C6D70" w:rsidP="008A0ED2">
      <w:pPr>
        <w:autoSpaceDE w:val="0"/>
        <w:autoSpaceDN w:val="0"/>
        <w:adjustRightInd w:val="0"/>
        <w:spacing w:after="0" w:line="240" w:lineRule="auto"/>
        <w:rPr>
          <w:rFonts w:ascii="Arial" w:hAnsi="Arial" w:cs="Arial"/>
          <w:bCs/>
          <w:i/>
          <w:iCs/>
          <w:sz w:val="24"/>
          <w:szCs w:val="24"/>
          <w:lang w:eastAsia="en-GB"/>
        </w:rPr>
      </w:pPr>
    </w:p>
    <w:p w14:paraId="726A65A6" w14:textId="77777777" w:rsidR="008C6D70" w:rsidRPr="008A0ED2" w:rsidRDefault="008C6D70" w:rsidP="008A0ED2">
      <w:pPr>
        <w:numPr>
          <w:ilvl w:val="0"/>
          <w:numId w:val="14"/>
        </w:numPr>
        <w:autoSpaceDE w:val="0"/>
        <w:autoSpaceDN w:val="0"/>
        <w:adjustRightInd w:val="0"/>
        <w:spacing w:after="0" w:line="240" w:lineRule="auto"/>
        <w:rPr>
          <w:rFonts w:ascii="Arial" w:hAnsi="Arial" w:cs="Arial"/>
          <w:sz w:val="24"/>
          <w:szCs w:val="24"/>
          <w:lang w:eastAsia="en-GB"/>
        </w:rPr>
      </w:pPr>
      <w:r w:rsidRPr="008A0ED2">
        <w:rPr>
          <w:rFonts w:ascii="Arial" w:hAnsi="Arial" w:cs="Arial"/>
          <w:sz w:val="24"/>
          <w:szCs w:val="24"/>
          <w:lang w:eastAsia="en-GB"/>
        </w:rPr>
        <w:t>Give recognition and praise for achievement and clear strategies for improvement.</w:t>
      </w:r>
    </w:p>
    <w:p w14:paraId="76CA95ED" w14:textId="77777777" w:rsidR="008C6D70" w:rsidRPr="008A0ED2" w:rsidRDefault="008C6D70" w:rsidP="008A0ED2">
      <w:pPr>
        <w:numPr>
          <w:ilvl w:val="0"/>
          <w:numId w:val="14"/>
        </w:numPr>
        <w:autoSpaceDE w:val="0"/>
        <w:autoSpaceDN w:val="0"/>
        <w:adjustRightInd w:val="0"/>
        <w:spacing w:after="0" w:line="240" w:lineRule="auto"/>
        <w:rPr>
          <w:rFonts w:ascii="Arial" w:hAnsi="Arial" w:cs="Arial"/>
          <w:sz w:val="24"/>
          <w:szCs w:val="24"/>
          <w:lang w:eastAsia="en-GB"/>
        </w:rPr>
      </w:pPr>
      <w:r w:rsidRPr="008A0ED2">
        <w:rPr>
          <w:rFonts w:ascii="Arial" w:hAnsi="Arial" w:cs="Arial"/>
          <w:sz w:val="24"/>
          <w:szCs w:val="24"/>
          <w:lang w:eastAsia="en-GB"/>
        </w:rPr>
        <w:t>Respond to individual learning needs taking opportunities to mark face-to-face where appropriate.</w:t>
      </w:r>
    </w:p>
    <w:p w14:paraId="54E6926B" w14:textId="77777777" w:rsidR="008C6D70" w:rsidRPr="008A0ED2" w:rsidRDefault="008C6D70" w:rsidP="008A0ED2">
      <w:pPr>
        <w:numPr>
          <w:ilvl w:val="0"/>
          <w:numId w:val="14"/>
        </w:numPr>
        <w:spacing w:after="0" w:line="240" w:lineRule="auto"/>
        <w:rPr>
          <w:rFonts w:ascii="Arial" w:hAnsi="Arial"/>
          <w:sz w:val="24"/>
          <w:szCs w:val="24"/>
        </w:rPr>
      </w:pPr>
      <w:r w:rsidRPr="008A0ED2">
        <w:rPr>
          <w:rFonts w:ascii="Arial" w:hAnsi="Arial" w:cs="Arial"/>
          <w:sz w:val="24"/>
          <w:szCs w:val="24"/>
          <w:lang w:eastAsia="en-GB"/>
        </w:rPr>
        <w:t>Be seen by children as a positive approach to improving their learning.</w:t>
      </w:r>
    </w:p>
    <w:p w14:paraId="2C8BED50" w14:textId="77777777" w:rsidR="008C6D70" w:rsidRPr="008A0ED2" w:rsidRDefault="008C6D70" w:rsidP="008A0ED2">
      <w:pPr>
        <w:numPr>
          <w:ilvl w:val="0"/>
          <w:numId w:val="14"/>
        </w:numPr>
        <w:autoSpaceDE w:val="0"/>
        <w:autoSpaceDN w:val="0"/>
        <w:adjustRightInd w:val="0"/>
        <w:spacing w:after="0" w:line="240" w:lineRule="auto"/>
        <w:rPr>
          <w:rFonts w:ascii="Arial" w:hAnsi="Arial" w:cs="Arial"/>
          <w:sz w:val="24"/>
          <w:szCs w:val="24"/>
          <w:lang w:eastAsia="en-GB"/>
        </w:rPr>
      </w:pPr>
      <w:r w:rsidRPr="008A0ED2">
        <w:rPr>
          <w:rFonts w:ascii="Arial" w:hAnsi="Arial" w:cs="Arial"/>
          <w:sz w:val="24"/>
          <w:szCs w:val="24"/>
          <w:lang w:eastAsia="en-GB"/>
        </w:rPr>
        <w:t>Rela</w:t>
      </w:r>
      <w:r>
        <w:rPr>
          <w:rFonts w:ascii="Arial" w:hAnsi="Arial" w:cs="Arial"/>
          <w:sz w:val="24"/>
          <w:szCs w:val="24"/>
          <w:lang w:eastAsia="en-GB"/>
        </w:rPr>
        <w:t>te to the learning objective and individual targets.</w:t>
      </w:r>
    </w:p>
    <w:p w14:paraId="0F1BD2C2" w14:textId="77777777" w:rsidR="008C6D70" w:rsidRPr="008A0ED2" w:rsidRDefault="008C6D70" w:rsidP="008A0ED2">
      <w:pPr>
        <w:numPr>
          <w:ilvl w:val="0"/>
          <w:numId w:val="14"/>
        </w:numPr>
        <w:autoSpaceDE w:val="0"/>
        <w:autoSpaceDN w:val="0"/>
        <w:adjustRightInd w:val="0"/>
        <w:spacing w:after="0" w:line="240" w:lineRule="auto"/>
        <w:rPr>
          <w:rFonts w:ascii="Arial" w:hAnsi="Arial" w:cs="Arial"/>
          <w:sz w:val="24"/>
          <w:szCs w:val="24"/>
          <w:lang w:eastAsia="en-GB"/>
        </w:rPr>
      </w:pPr>
      <w:r w:rsidRPr="008A0ED2">
        <w:rPr>
          <w:rFonts w:ascii="Arial" w:hAnsi="Arial" w:cs="Arial"/>
          <w:sz w:val="24"/>
          <w:szCs w:val="24"/>
          <w:lang w:eastAsia="en-GB"/>
        </w:rPr>
        <w:t>Involve the teaching staff working with the children.</w:t>
      </w:r>
    </w:p>
    <w:p w14:paraId="397114E6" w14:textId="77777777" w:rsidR="008C6D70" w:rsidRPr="008A0ED2" w:rsidRDefault="008C6D70" w:rsidP="008A0ED2">
      <w:pPr>
        <w:numPr>
          <w:ilvl w:val="0"/>
          <w:numId w:val="14"/>
        </w:numPr>
        <w:autoSpaceDE w:val="0"/>
        <w:autoSpaceDN w:val="0"/>
        <w:adjustRightInd w:val="0"/>
        <w:spacing w:after="0" w:line="240" w:lineRule="auto"/>
        <w:rPr>
          <w:rFonts w:ascii="Arial" w:hAnsi="Arial" w:cs="Arial"/>
          <w:sz w:val="24"/>
          <w:szCs w:val="24"/>
          <w:lang w:eastAsia="en-GB"/>
        </w:rPr>
      </w:pPr>
      <w:r w:rsidRPr="008A0ED2">
        <w:rPr>
          <w:rFonts w:ascii="Arial" w:hAnsi="Arial" w:cs="Arial"/>
          <w:sz w:val="24"/>
          <w:szCs w:val="24"/>
          <w:lang w:eastAsia="en-GB"/>
        </w:rPr>
        <w:t>Allow specific time for children to read, reflect and respond to marking where</w:t>
      </w:r>
    </w:p>
    <w:p w14:paraId="423B8CC7" w14:textId="77777777" w:rsidR="008C6D70" w:rsidRPr="008A0ED2" w:rsidRDefault="008C6D70" w:rsidP="008A0ED2">
      <w:pPr>
        <w:numPr>
          <w:ilvl w:val="0"/>
          <w:numId w:val="14"/>
        </w:numPr>
        <w:autoSpaceDE w:val="0"/>
        <w:autoSpaceDN w:val="0"/>
        <w:adjustRightInd w:val="0"/>
        <w:spacing w:after="0" w:line="240" w:lineRule="auto"/>
        <w:rPr>
          <w:rFonts w:ascii="Arial" w:hAnsi="Arial" w:cs="Arial"/>
          <w:sz w:val="24"/>
          <w:szCs w:val="24"/>
          <w:lang w:eastAsia="en-GB"/>
        </w:rPr>
      </w:pPr>
      <w:proofErr w:type="gramStart"/>
      <w:r w:rsidRPr="008A0ED2">
        <w:rPr>
          <w:rFonts w:ascii="Arial" w:hAnsi="Arial" w:cs="Arial"/>
          <w:sz w:val="24"/>
          <w:szCs w:val="24"/>
          <w:lang w:eastAsia="en-GB"/>
        </w:rPr>
        <w:t>appropriate</w:t>
      </w:r>
      <w:proofErr w:type="gramEnd"/>
      <w:r w:rsidRPr="008A0ED2">
        <w:rPr>
          <w:rFonts w:ascii="Arial" w:hAnsi="Arial" w:cs="Arial"/>
          <w:sz w:val="24"/>
          <w:szCs w:val="24"/>
          <w:lang w:eastAsia="en-GB"/>
        </w:rPr>
        <w:t>.</w:t>
      </w:r>
    </w:p>
    <w:p w14:paraId="0194843D" w14:textId="77777777" w:rsidR="008C6D70" w:rsidRPr="008A0ED2" w:rsidRDefault="008C6D70" w:rsidP="008A0ED2">
      <w:pPr>
        <w:numPr>
          <w:ilvl w:val="0"/>
          <w:numId w:val="14"/>
        </w:numPr>
        <w:autoSpaceDE w:val="0"/>
        <w:autoSpaceDN w:val="0"/>
        <w:adjustRightInd w:val="0"/>
        <w:spacing w:after="0" w:line="240" w:lineRule="auto"/>
        <w:rPr>
          <w:rFonts w:ascii="Arial" w:hAnsi="Arial" w:cs="Arial"/>
          <w:sz w:val="24"/>
          <w:szCs w:val="24"/>
          <w:lang w:eastAsia="en-GB"/>
        </w:rPr>
      </w:pPr>
      <w:r w:rsidRPr="008A0ED2">
        <w:rPr>
          <w:rFonts w:ascii="Arial" w:hAnsi="Arial" w:cs="Arial"/>
          <w:sz w:val="24"/>
          <w:szCs w:val="24"/>
          <w:lang w:eastAsia="en-GB"/>
        </w:rPr>
        <w:t>Inform future planning.</w:t>
      </w:r>
    </w:p>
    <w:p w14:paraId="39A1D8C0" w14:textId="77777777" w:rsidR="008C6D70" w:rsidRPr="008A0ED2" w:rsidRDefault="008C6D70" w:rsidP="008A0ED2">
      <w:pPr>
        <w:numPr>
          <w:ilvl w:val="0"/>
          <w:numId w:val="14"/>
        </w:numPr>
        <w:autoSpaceDE w:val="0"/>
        <w:autoSpaceDN w:val="0"/>
        <w:adjustRightInd w:val="0"/>
        <w:spacing w:after="0" w:line="240" w:lineRule="auto"/>
        <w:rPr>
          <w:rFonts w:ascii="Arial" w:hAnsi="Arial" w:cs="Arial"/>
          <w:sz w:val="24"/>
          <w:szCs w:val="24"/>
          <w:lang w:eastAsia="en-GB"/>
        </w:rPr>
      </w:pPr>
      <w:r w:rsidRPr="008A0ED2">
        <w:rPr>
          <w:rFonts w:ascii="Arial" w:hAnsi="Arial" w:cs="Arial"/>
          <w:sz w:val="24"/>
          <w:szCs w:val="24"/>
          <w:lang w:eastAsia="en-GB"/>
        </w:rPr>
        <w:t>Be manageable for the teaching staff and accessible to the children.</w:t>
      </w:r>
    </w:p>
    <w:p w14:paraId="11050742" w14:textId="77777777" w:rsidR="008C6D70" w:rsidRPr="008A0ED2" w:rsidRDefault="008C6D70" w:rsidP="008A0ED2">
      <w:pPr>
        <w:numPr>
          <w:ilvl w:val="0"/>
          <w:numId w:val="14"/>
        </w:numPr>
        <w:autoSpaceDE w:val="0"/>
        <w:autoSpaceDN w:val="0"/>
        <w:adjustRightInd w:val="0"/>
        <w:spacing w:after="0" w:line="240" w:lineRule="auto"/>
        <w:rPr>
          <w:rFonts w:ascii="Arial" w:hAnsi="Arial" w:cs="Arial"/>
          <w:sz w:val="24"/>
          <w:szCs w:val="24"/>
          <w:lang w:eastAsia="en-GB"/>
        </w:rPr>
      </w:pPr>
      <w:r w:rsidRPr="008A0ED2">
        <w:rPr>
          <w:rFonts w:ascii="Arial" w:hAnsi="Arial" w:cs="Arial"/>
          <w:sz w:val="24"/>
          <w:szCs w:val="24"/>
          <w:lang w:eastAsia="en-GB"/>
        </w:rPr>
        <w:t>Use consistent codes within Key Stages.</w:t>
      </w:r>
    </w:p>
    <w:p w14:paraId="08F43530" w14:textId="77777777" w:rsidR="008C6D70" w:rsidRPr="008A0ED2" w:rsidRDefault="008C6D70" w:rsidP="008A0ED2">
      <w:pPr>
        <w:spacing w:after="0" w:line="240" w:lineRule="auto"/>
        <w:ind w:left="360"/>
        <w:rPr>
          <w:rFonts w:ascii="Arial" w:hAnsi="Arial"/>
          <w:sz w:val="24"/>
          <w:szCs w:val="24"/>
        </w:rPr>
      </w:pPr>
    </w:p>
    <w:p w14:paraId="1BA92D7C" w14:textId="77777777" w:rsidR="008C6D70" w:rsidRPr="008A0ED2" w:rsidRDefault="008C6D70" w:rsidP="008A0ED2">
      <w:pPr>
        <w:spacing w:after="0" w:line="240" w:lineRule="auto"/>
        <w:rPr>
          <w:rFonts w:ascii="Arial" w:hAnsi="Arial"/>
          <w:sz w:val="24"/>
          <w:szCs w:val="24"/>
        </w:rPr>
      </w:pPr>
    </w:p>
    <w:p w14:paraId="4442A69E" w14:textId="77777777" w:rsidR="008C6D70" w:rsidRPr="008A0ED2" w:rsidRDefault="008C6D70" w:rsidP="008A0ED2">
      <w:pPr>
        <w:spacing w:after="0" w:line="240" w:lineRule="auto"/>
        <w:rPr>
          <w:rFonts w:ascii="Arial" w:hAnsi="Arial"/>
          <w:b/>
          <w:bCs/>
          <w:sz w:val="24"/>
          <w:szCs w:val="24"/>
          <w:u w:val="single"/>
        </w:rPr>
      </w:pPr>
      <w:proofErr w:type="gramStart"/>
      <w:r w:rsidRPr="008A0ED2">
        <w:rPr>
          <w:rFonts w:ascii="Arial" w:hAnsi="Arial"/>
          <w:b/>
          <w:bCs/>
          <w:sz w:val="24"/>
          <w:szCs w:val="24"/>
          <w:u w:val="single"/>
        </w:rPr>
        <w:t>Practice and Procedures for Feedback.</w:t>
      </w:r>
      <w:proofErr w:type="gramEnd"/>
    </w:p>
    <w:p w14:paraId="4BFEDA8F"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 xml:space="preserve">The staff will mark using the agreed ‘Code for Marking’ (Appendix 1). </w:t>
      </w:r>
    </w:p>
    <w:p w14:paraId="0B136DA7"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Staff may use feedback guidelines as seen in Appendix 2 to support the structure of their feedback.</w:t>
      </w:r>
    </w:p>
    <w:p w14:paraId="03626102" w14:textId="77777777" w:rsidR="008C6D70" w:rsidRPr="008A0ED2" w:rsidRDefault="008C6D70" w:rsidP="008A0ED2">
      <w:pPr>
        <w:spacing w:after="0" w:line="240" w:lineRule="auto"/>
        <w:rPr>
          <w:rFonts w:ascii="Arial" w:hAnsi="Arial"/>
          <w:sz w:val="24"/>
          <w:szCs w:val="24"/>
        </w:rPr>
      </w:pPr>
    </w:p>
    <w:p w14:paraId="70304C2F" w14:textId="77777777" w:rsidR="008C6D70" w:rsidRPr="008A0ED2" w:rsidRDefault="008C6D70" w:rsidP="008A0ED2">
      <w:pPr>
        <w:spacing w:after="0" w:line="240" w:lineRule="auto"/>
        <w:rPr>
          <w:rFonts w:ascii="Arial" w:hAnsi="Arial"/>
          <w:b/>
          <w:sz w:val="24"/>
          <w:szCs w:val="24"/>
          <w:u w:val="single"/>
        </w:rPr>
      </w:pPr>
      <w:proofErr w:type="gramStart"/>
      <w:r w:rsidRPr="008A0ED2">
        <w:rPr>
          <w:rFonts w:ascii="Arial" w:hAnsi="Arial"/>
          <w:b/>
          <w:sz w:val="24"/>
          <w:szCs w:val="24"/>
          <w:u w:val="single"/>
        </w:rPr>
        <w:t>Types of feedback.</w:t>
      </w:r>
      <w:proofErr w:type="gramEnd"/>
    </w:p>
    <w:p w14:paraId="07E7ABB3"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Children’s work can be marked using 3 different methods:</w:t>
      </w:r>
    </w:p>
    <w:p w14:paraId="5DB2B8FC" w14:textId="77777777" w:rsidR="008C6D70" w:rsidRPr="008A0ED2" w:rsidRDefault="008C6D70" w:rsidP="008A0ED2">
      <w:pPr>
        <w:spacing w:after="0" w:line="240" w:lineRule="auto"/>
        <w:rPr>
          <w:rFonts w:ascii="Arial" w:hAnsi="Arial"/>
          <w:b/>
          <w:sz w:val="24"/>
          <w:szCs w:val="24"/>
        </w:rPr>
      </w:pPr>
    </w:p>
    <w:p w14:paraId="2C6F75E9" w14:textId="77777777" w:rsidR="008C6D70" w:rsidRPr="008A0ED2" w:rsidRDefault="008C6D70" w:rsidP="008A0ED2">
      <w:pPr>
        <w:numPr>
          <w:ilvl w:val="0"/>
          <w:numId w:val="10"/>
        </w:numPr>
        <w:spacing w:after="0" w:line="240" w:lineRule="auto"/>
        <w:rPr>
          <w:rFonts w:ascii="Arial" w:hAnsi="Arial"/>
          <w:b/>
          <w:sz w:val="24"/>
          <w:szCs w:val="24"/>
        </w:rPr>
      </w:pPr>
      <w:r w:rsidRPr="008A0ED2">
        <w:rPr>
          <w:rFonts w:ascii="Arial" w:hAnsi="Arial"/>
          <w:b/>
          <w:sz w:val="24"/>
          <w:szCs w:val="24"/>
        </w:rPr>
        <w:t>Objective stamp.</w:t>
      </w:r>
    </w:p>
    <w:p w14:paraId="4B0B47BB"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Teaching staff will use the objective stamp in most marking. The stamp allows the teacher to tick whether the child has met, is working towards or has not met their learning objective. This stamp can be used on its own, with a positive comment, next steps or with a closing the gap question. As suggested in appendix 2, a variety of these is best as appropriate.</w:t>
      </w:r>
    </w:p>
    <w:p w14:paraId="0ACBB3D8" w14:textId="77777777" w:rsidR="008C6D70" w:rsidRPr="008A0ED2" w:rsidRDefault="008C6D70" w:rsidP="002E201E">
      <w:pPr>
        <w:numPr>
          <w:ilvl w:val="0"/>
          <w:numId w:val="18"/>
        </w:numPr>
        <w:spacing w:after="0" w:line="240" w:lineRule="auto"/>
        <w:rPr>
          <w:rFonts w:ascii="Arial" w:hAnsi="Arial"/>
          <w:sz w:val="24"/>
          <w:szCs w:val="24"/>
        </w:rPr>
      </w:pPr>
      <w:r w:rsidRPr="008A0ED2">
        <w:rPr>
          <w:rFonts w:ascii="Arial" w:hAnsi="Arial"/>
          <w:sz w:val="24"/>
          <w:szCs w:val="24"/>
        </w:rPr>
        <w:t>Positive comment – e.g. ‘good’, well done’, house point (</w:t>
      </w:r>
      <w:proofErr w:type="spellStart"/>
      <w:r w:rsidRPr="008A0ED2">
        <w:rPr>
          <w:rFonts w:ascii="Arial" w:hAnsi="Arial"/>
          <w:sz w:val="24"/>
          <w:szCs w:val="24"/>
        </w:rPr>
        <w:t>h.p</w:t>
      </w:r>
      <w:proofErr w:type="spellEnd"/>
      <w:r w:rsidRPr="008A0ED2">
        <w:rPr>
          <w:rFonts w:ascii="Arial" w:hAnsi="Arial"/>
          <w:sz w:val="24"/>
          <w:szCs w:val="24"/>
        </w:rPr>
        <w:t>.), stickers.</w:t>
      </w:r>
    </w:p>
    <w:p w14:paraId="43BF0FF4" w14:textId="77777777" w:rsidR="008C6D70" w:rsidRPr="008A0ED2" w:rsidRDefault="008C6D70" w:rsidP="002E201E">
      <w:pPr>
        <w:numPr>
          <w:ilvl w:val="0"/>
          <w:numId w:val="18"/>
        </w:numPr>
        <w:spacing w:after="0" w:line="240" w:lineRule="auto"/>
        <w:rPr>
          <w:rFonts w:ascii="Arial" w:hAnsi="Arial"/>
          <w:sz w:val="24"/>
          <w:szCs w:val="24"/>
        </w:rPr>
      </w:pPr>
      <w:r w:rsidRPr="008A0ED2">
        <w:rPr>
          <w:rFonts w:ascii="Arial" w:hAnsi="Arial"/>
          <w:sz w:val="24"/>
          <w:szCs w:val="24"/>
        </w:rPr>
        <w:t>Next steps – indicating what the child could do to improve further.</w:t>
      </w:r>
    </w:p>
    <w:p w14:paraId="13D3DD1C" w14:textId="77777777" w:rsidR="008C6D70" w:rsidRPr="008A0ED2" w:rsidRDefault="008C6D70" w:rsidP="002E201E">
      <w:pPr>
        <w:numPr>
          <w:ilvl w:val="0"/>
          <w:numId w:val="18"/>
        </w:numPr>
        <w:spacing w:after="0" w:line="240" w:lineRule="auto"/>
        <w:rPr>
          <w:rFonts w:ascii="Arial" w:hAnsi="Arial"/>
          <w:sz w:val="24"/>
          <w:szCs w:val="24"/>
        </w:rPr>
      </w:pPr>
      <w:r w:rsidRPr="008A0ED2">
        <w:rPr>
          <w:rFonts w:ascii="Arial" w:hAnsi="Arial"/>
          <w:sz w:val="24"/>
          <w:szCs w:val="24"/>
        </w:rPr>
        <w:t xml:space="preserve">Closing the gap question – A question to ensure children </w:t>
      </w:r>
      <w:r>
        <w:rPr>
          <w:rFonts w:ascii="Arial" w:hAnsi="Arial"/>
          <w:sz w:val="24"/>
          <w:szCs w:val="24"/>
        </w:rPr>
        <w:t>move closer to meeting</w:t>
      </w:r>
      <w:r w:rsidRPr="008A0ED2">
        <w:rPr>
          <w:rFonts w:ascii="Arial" w:hAnsi="Arial"/>
          <w:sz w:val="24"/>
          <w:szCs w:val="24"/>
        </w:rPr>
        <w:t xml:space="preserve"> the learning objective. </w:t>
      </w:r>
    </w:p>
    <w:p w14:paraId="41D62A01" w14:textId="77777777" w:rsidR="008C6D70" w:rsidRPr="008A0ED2" w:rsidRDefault="008C6D70" w:rsidP="008A0ED2">
      <w:pPr>
        <w:spacing w:after="0" w:line="240" w:lineRule="auto"/>
        <w:rPr>
          <w:rFonts w:ascii="Arial" w:hAnsi="Arial"/>
          <w:sz w:val="24"/>
          <w:szCs w:val="24"/>
        </w:rPr>
      </w:pPr>
    </w:p>
    <w:p w14:paraId="50162FFE" w14:textId="77777777" w:rsidR="008C6D70" w:rsidRPr="008A0ED2" w:rsidRDefault="008C6D70" w:rsidP="008A0ED2">
      <w:pPr>
        <w:numPr>
          <w:ilvl w:val="0"/>
          <w:numId w:val="10"/>
        </w:numPr>
        <w:spacing w:after="0" w:line="240" w:lineRule="auto"/>
        <w:rPr>
          <w:rFonts w:ascii="Arial" w:hAnsi="Arial"/>
          <w:b/>
          <w:sz w:val="24"/>
          <w:szCs w:val="24"/>
        </w:rPr>
      </w:pPr>
      <w:r w:rsidRPr="008A0ED2">
        <w:rPr>
          <w:rFonts w:ascii="Arial" w:hAnsi="Arial"/>
          <w:b/>
          <w:sz w:val="24"/>
          <w:szCs w:val="24"/>
        </w:rPr>
        <w:t>Self assessment</w:t>
      </w:r>
      <w:r>
        <w:rPr>
          <w:rFonts w:ascii="Arial" w:hAnsi="Arial"/>
          <w:b/>
          <w:sz w:val="24"/>
          <w:szCs w:val="24"/>
        </w:rPr>
        <w:t xml:space="preserve"> (SA) </w:t>
      </w:r>
      <w:r w:rsidRPr="008A0ED2">
        <w:rPr>
          <w:rFonts w:ascii="Arial" w:hAnsi="Arial"/>
          <w:b/>
          <w:sz w:val="24"/>
          <w:szCs w:val="24"/>
        </w:rPr>
        <w:t>/</w:t>
      </w:r>
      <w:r>
        <w:rPr>
          <w:rFonts w:ascii="Arial" w:hAnsi="Arial"/>
          <w:b/>
          <w:sz w:val="24"/>
          <w:szCs w:val="24"/>
        </w:rPr>
        <w:t xml:space="preserve"> </w:t>
      </w:r>
      <w:r w:rsidRPr="008A0ED2">
        <w:rPr>
          <w:rFonts w:ascii="Arial" w:hAnsi="Arial"/>
          <w:b/>
          <w:sz w:val="24"/>
          <w:szCs w:val="24"/>
        </w:rPr>
        <w:t>Peer assessment</w:t>
      </w:r>
      <w:r>
        <w:rPr>
          <w:rFonts w:ascii="Arial" w:hAnsi="Arial"/>
          <w:b/>
          <w:sz w:val="24"/>
          <w:szCs w:val="24"/>
        </w:rPr>
        <w:t xml:space="preserve"> (PA)</w:t>
      </w:r>
    </w:p>
    <w:p w14:paraId="7E3C15FC"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 xml:space="preserve">Children can assess their own and each </w:t>
      </w:r>
      <w:proofErr w:type="gramStart"/>
      <w:r w:rsidRPr="008A0ED2">
        <w:rPr>
          <w:rFonts w:ascii="Arial" w:hAnsi="Arial"/>
          <w:sz w:val="24"/>
          <w:szCs w:val="24"/>
        </w:rPr>
        <w:t>others</w:t>
      </w:r>
      <w:proofErr w:type="gramEnd"/>
      <w:r w:rsidRPr="008A0ED2">
        <w:rPr>
          <w:rFonts w:ascii="Arial" w:hAnsi="Arial"/>
          <w:sz w:val="24"/>
          <w:szCs w:val="24"/>
        </w:rPr>
        <w:t xml:space="preserve"> work. For every piece of work children should tick their </w:t>
      </w:r>
      <w:proofErr w:type="spellStart"/>
      <w:r w:rsidRPr="008A0ED2">
        <w:rPr>
          <w:rFonts w:ascii="Arial" w:hAnsi="Arial"/>
          <w:sz w:val="24"/>
          <w:szCs w:val="24"/>
        </w:rPr>
        <w:t>obj</w:t>
      </w:r>
      <w:proofErr w:type="spellEnd"/>
      <w:r w:rsidRPr="008A0ED2">
        <w:rPr>
          <w:rFonts w:ascii="Arial" w:hAnsi="Arial"/>
          <w:sz w:val="24"/>
          <w:szCs w:val="24"/>
        </w:rPr>
        <w:t xml:space="preserve"> once, twice or three times to indicate how they feel about their work. This can be developed upon with written SA comments occasionally. The children should make comments based on the learning objective/WILF for the lesson. This should be guided/modelled by the teacher for it to be effective. Children should be given the opportunity to respond to this feedback during scheduled DIRT time (Dedicated Improvement and Reflection Time). Children should write their SA/PA in green pen. When peer assessing, children should end the PA by writing their initials. Teachers must check children’s SA/PA comments and stamp the work with the ‘Teacher check’ stamp as seen in appendix 1. If the SA/PA comments are not specifically related to the objective, teachers must discuss this with the pupil or add a comment to the work.</w:t>
      </w:r>
    </w:p>
    <w:p w14:paraId="62246845" w14:textId="77777777" w:rsidR="008C6D70" w:rsidRPr="008A0ED2" w:rsidRDefault="008C6D70" w:rsidP="008A0ED2">
      <w:pPr>
        <w:spacing w:after="0" w:line="240" w:lineRule="auto"/>
        <w:rPr>
          <w:rFonts w:ascii="Arial" w:hAnsi="Arial"/>
          <w:sz w:val="24"/>
          <w:szCs w:val="24"/>
        </w:rPr>
      </w:pPr>
    </w:p>
    <w:p w14:paraId="29C1057F" w14:textId="77777777" w:rsidR="008C6D70" w:rsidRPr="008A0ED2" w:rsidRDefault="008C6D70" w:rsidP="008A0ED2">
      <w:pPr>
        <w:numPr>
          <w:ilvl w:val="0"/>
          <w:numId w:val="10"/>
        </w:numPr>
        <w:spacing w:after="0" w:line="240" w:lineRule="auto"/>
        <w:rPr>
          <w:rFonts w:ascii="Arial" w:hAnsi="Arial"/>
          <w:b/>
          <w:sz w:val="24"/>
          <w:szCs w:val="24"/>
        </w:rPr>
      </w:pPr>
      <w:r w:rsidRPr="008A0ED2">
        <w:rPr>
          <w:rFonts w:ascii="Arial" w:hAnsi="Arial"/>
          <w:b/>
          <w:sz w:val="24"/>
          <w:szCs w:val="24"/>
        </w:rPr>
        <w:t>Verbal Feedback</w:t>
      </w:r>
    </w:p>
    <w:p w14:paraId="6CFC9839"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 xml:space="preserve">Studies have shown verbal feedback is extremely valuable and should be used regularly with all children. When giving verbal feedback to children during a lesson, the teacher should use the ‘Verbal Feedback’ stamp to indicate this in their book. Then, where appropriate, children should make brief notes around the stamp to explain the content of the feedback (not expected in KS1). Teachers give informal feedback to children all the time, it is only appropriate to use the verbal feedback stamp as a feedback method when the feedback </w:t>
      </w:r>
      <w:r>
        <w:rPr>
          <w:rFonts w:ascii="Arial" w:hAnsi="Arial"/>
          <w:sz w:val="24"/>
          <w:szCs w:val="24"/>
        </w:rPr>
        <w:t>provided is intended to</w:t>
      </w:r>
      <w:r w:rsidRPr="008A0ED2">
        <w:rPr>
          <w:rFonts w:ascii="Arial" w:hAnsi="Arial"/>
          <w:sz w:val="24"/>
          <w:szCs w:val="24"/>
        </w:rPr>
        <w:t xml:space="preserve"> move their learning forward and if the teacher considers it </w:t>
      </w:r>
      <w:r>
        <w:rPr>
          <w:rFonts w:ascii="Arial" w:hAnsi="Arial"/>
          <w:sz w:val="24"/>
          <w:szCs w:val="24"/>
        </w:rPr>
        <w:t xml:space="preserve">sufficient </w:t>
      </w:r>
      <w:r w:rsidRPr="008A0ED2">
        <w:rPr>
          <w:rFonts w:ascii="Arial" w:hAnsi="Arial"/>
          <w:sz w:val="24"/>
          <w:szCs w:val="24"/>
        </w:rPr>
        <w:t xml:space="preserve">to replace written feedback. See further guidance in appendix 2. </w:t>
      </w:r>
    </w:p>
    <w:p w14:paraId="3168C0AA" w14:textId="77777777" w:rsidR="008C6D70" w:rsidRPr="008A0ED2" w:rsidRDefault="008C6D70" w:rsidP="008A0ED2">
      <w:pPr>
        <w:keepNext/>
        <w:spacing w:after="0" w:line="240" w:lineRule="auto"/>
        <w:outlineLvl w:val="4"/>
        <w:rPr>
          <w:rFonts w:ascii="Arial" w:hAnsi="Arial"/>
          <w:b/>
          <w:bCs/>
          <w:sz w:val="24"/>
          <w:szCs w:val="24"/>
          <w:u w:val="single"/>
        </w:rPr>
      </w:pPr>
      <w:r w:rsidRPr="008A0ED2">
        <w:rPr>
          <w:rFonts w:ascii="Arial" w:hAnsi="Arial"/>
          <w:b/>
          <w:bCs/>
          <w:sz w:val="24"/>
          <w:szCs w:val="24"/>
          <w:u w:val="single"/>
        </w:rPr>
        <w:lastRenderedPageBreak/>
        <w:t>Criteria for Feedback of Foundation subjects</w:t>
      </w:r>
    </w:p>
    <w:p w14:paraId="1AB3FA46" w14:textId="77777777" w:rsidR="008C6D70" w:rsidRPr="008A0ED2" w:rsidRDefault="008C6D70" w:rsidP="008A0ED2">
      <w:pPr>
        <w:spacing w:after="0" w:line="240" w:lineRule="auto"/>
        <w:rPr>
          <w:rFonts w:ascii="Arial" w:hAnsi="Arial"/>
          <w:sz w:val="24"/>
          <w:szCs w:val="24"/>
        </w:rPr>
      </w:pPr>
    </w:p>
    <w:p w14:paraId="059511F8"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All staff will use the recognised marking symbols ‘Code for marking’ (Appendix 1).</w:t>
      </w:r>
    </w:p>
    <w:p w14:paraId="42DF15F5"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 xml:space="preserve">All feedback will indicate whether work has met with the objective by using one of the three feedback methods as detailed above. All extended writing </w:t>
      </w:r>
      <w:r>
        <w:rPr>
          <w:rFonts w:ascii="Arial" w:hAnsi="Arial"/>
          <w:sz w:val="24"/>
          <w:szCs w:val="24"/>
        </w:rPr>
        <w:t xml:space="preserve">produced through cross curricular lessons </w:t>
      </w:r>
      <w:r w:rsidRPr="008A0ED2">
        <w:rPr>
          <w:rFonts w:ascii="Arial" w:hAnsi="Arial"/>
          <w:sz w:val="24"/>
          <w:szCs w:val="24"/>
        </w:rPr>
        <w:t>will receive focus marking.</w:t>
      </w:r>
    </w:p>
    <w:p w14:paraId="035A410F" w14:textId="77777777" w:rsidR="008C6D70" w:rsidRPr="008A0ED2" w:rsidRDefault="008C6D70" w:rsidP="008A0ED2">
      <w:pPr>
        <w:spacing w:after="0" w:line="240" w:lineRule="auto"/>
        <w:rPr>
          <w:rFonts w:ascii="Arial" w:hAnsi="Arial"/>
          <w:sz w:val="24"/>
          <w:szCs w:val="24"/>
        </w:rPr>
      </w:pPr>
    </w:p>
    <w:p w14:paraId="387E82E3" w14:textId="77777777" w:rsidR="008C6D70" w:rsidRPr="008A0ED2" w:rsidRDefault="008C6D70" w:rsidP="008A0ED2">
      <w:pPr>
        <w:spacing w:after="0" w:line="240" w:lineRule="auto"/>
        <w:rPr>
          <w:rFonts w:ascii="Arial" w:hAnsi="Arial"/>
          <w:sz w:val="24"/>
          <w:szCs w:val="24"/>
        </w:rPr>
      </w:pPr>
      <w:r>
        <w:rPr>
          <w:rFonts w:ascii="Arial" w:hAnsi="Arial"/>
          <w:sz w:val="24"/>
          <w:szCs w:val="24"/>
        </w:rPr>
        <w:t>In addition feedback</w:t>
      </w:r>
      <w:r w:rsidRPr="008A0ED2">
        <w:rPr>
          <w:rFonts w:ascii="Arial" w:hAnsi="Arial"/>
          <w:sz w:val="24"/>
          <w:szCs w:val="24"/>
        </w:rPr>
        <w:t xml:space="preserve"> will include one or more of the following: </w:t>
      </w:r>
    </w:p>
    <w:p w14:paraId="68701F45" w14:textId="77777777" w:rsidR="008C6D70" w:rsidRPr="008A0ED2" w:rsidRDefault="008C6D70" w:rsidP="002E201E">
      <w:pPr>
        <w:numPr>
          <w:ilvl w:val="0"/>
          <w:numId w:val="19"/>
        </w:numPr>
        <w:spacing w:after="0" w:line="240" w:lineRule="auto"/>
        <w:rPr>
          <w:rFonts w:ascii="Arial" w:hAnsi="Arial"/>
          <w:sz w:val="24"/>
          <w:szCs w:val="24"/>
        </w:rPr>
      </w:pPr>
      <w:r w:rsidRPr="008A0ED2">
        <w:rPr>
          <w:rFonts w:ascii="Arial" w:hAnsi="Arial"/>
          <w:sz w:val="24"/>
          <w:szCs w:val="24"/>
        </w:rPr>
        <w:t>Spellings to be corrected, indicated, where appropriate (No more than 3 per piece of work)</w:t>
      </w:r>
    </w:p>
    <w:p w14:paraId="306C8DFB" w14:textId="77777777" w:rsidR="008C6D70" w:rsidRPr="008A0ED2" w:rsidRDefault="008C6D70" w:rsidP="002E201E">
      <w:pPr>
        <w:numPr>
          <w:ilvl w:val="0"/>
          <w:numId w:val="19"/>
        </w:numPr>
        <w:spacing w:after="0" w:line="240" w:lineRule="auto"/>
        <w:rPr>
          <w:rFonts w:ascii="Arial" w:hAnsi="Arial"/>
          <w:sz w:val="24"/>
          <w:szCs w:val="24"/>
        </w:rPr>
      </w:pPr>
      <w:r w:rsidRPr="008A0ED2">
        <w:rPr>
          <w:rFonts w:ascii="Arial" w:hAnsi="Arial"/>
          <w:sz w:val="24"/>
          <w:szCs w:val="24"/>
        </w:rPr>
        <w:t>Punctuation errors to be indicated.</w:t>
      </w:r>
    </w:p>
    <w:p w14:paraId="4F8FAFF2" w14:textId="77777777" w:rsidR="008C6D70" w:rsidRPr="008A0ED2" w:rsidRDefault="008C6D70" w:rsidP="002E201E">
      <w:pPr>
        <w:numPr>
          <w:ilvl w:val="0"/>
          <w:numId w:val="19"/>
        </w:numPr>
        <w:spacing w:after="0" w:line="240" w:lineRule="auto"/>
        <w:rPr>
          <w:rFonts w:ascii="Arial" w:hAnsi="Arial"/>
          <w:sz w:val="24"/>
          <w:szCs w:val="24"/>
        </w:rPr>
      </w:pPr>
      <w:r w:rsidRPr="008A0ED2">
        <w:rPr>
          <w:rFonts w:ascii="Arial" w:hAnsi="Arial"/>
          <w:sz w:val="24"/>
          <w:szCs w:val="24"/>
        </w:rPr>
        <w:t>Grammar corrections to be made where appropriate, by circling and correcting an error.</w:t>
      </w:r>
    </w:p>
    <w:p w14:paraId="565DC7FB" w14:textId="77777777" w:rsidR="008C6D70" w:rsidRPr="008A0ED2" w:rsidRDefault="008C6D70" w:rsidP="002E201E">
      <w:pPr>
        <w:numPr>
          <w:ilvl w:val="0"/>
          <w:numId w:val="19"/>
        </w:numPr>
        <w:spacing w:after="0" w:line="240" w:lineRule="auto"/>
        <w:rPr>
          <w:rFonts w:ascii="Arial" w:hAnsi="Arial"/>
          <w:sz w:val="24"/>
          <w:szCs w:val="24"/>
        </w:rPr>
      </w:pPr>
      <w:r w:rsidRPr="008A0ED2">
        <w:rPr>
          <w:rFonts w:ascii="Arial" w:hAnsi="Arial"/>
          <w:sz w:val="24"/>
          <w:szCs w:val="24"/>
        </w:rPr>
        <w:t>Personal targets referred to where appropriate.</w:t>
      </w:r>
    </w:p>
    <w:p w14:paraId="66CDC5B1" w14:textId="77777777" w:rsidR="008C6D70" w:rsidRPr="008A0ED2" w:rsidRDefault="008C6D70" w:rsidP="008A0ED2">
      <w:pPr>
        <w:spacing w:after="0" w:line="240" w:lineRule="auto"/>
        <w:ind w:left="360"/>
        <w:rPr>
          <w:rFonts w:ascii="Arial" w:hAnsi="Arial"/>
          <w:sz w:val="24"/>
          <w:szCs w:val="24"/>
        </w:rPr>
      </w:pPr>
    </w:p>
    <w:p w14:paraId="7F260B83" w14:textId="77777777" w:rsidR="008C6D70" w:rsidRPr="008A0ED2" w:rsidRDefault="008C6D70" w:rsidP="008A0ED2">
      <w:pPr>
        <w:keepNext/>
        <w:spacing w:after="0" w:line="240" w:lineRule="auto"/>
        <w:outlineLvl w:val="4"/>
        <w:rPr>
          <w:rFonts w:ascii="Arial" w:hAnsi="Arial"/>
          <w:b/>
          <w:bCs/>
          <w:sz w:val="24"/>
          <w:szCs w:val="24"/>
          <w:u w:val="single"/>
        </w:rPr>
      </w:pPr>
      <w:r w:rsidRPr="008A0ED2">
        <w:rPr>
          <w:rFonts w:ascii="Arial" w:hAnsi="Arial"/>
          <w:b/>
          <w:bCs/>
          <w:sz w:val="24"/>
          <w:szCs w:val="24"/>
          <w:u w:val="single"/>
        </w:rPr>
        <w:t>Criteria for Focused Marking of Core Subjects</w:t>
      </w:r>
    </w:p>
    <w:p w14:paraId="71949639" w14:textId="77777777" w:rsidR="008C6D70" w:rsidRPr="008A0ED2" w:rsidRDefault="008C6D70" w:rsidP="008A0ED2">
      <w:pPr>
        <w:spacing w:after="0" w:line="240" w:lineRule="auto"/>
        <w:rPr>
          <w:rFonts w:ascii="Arial" w:hAnsi="Arial"/>
          <w:b/>
          <w:bCs/>
          <w:sz w:val="24"/>
          <w:szCs w:val="24"/>
          <w:u w:val="single"/>
        </w:rPr>
      </w:pPr>
    </w:p>
    <w:p w14:paraId="6C540FCD" w14:textId="77777777" w:rsidR="008C6D70" w:rsidRPr="008A0ED2" w:rsidRDefault="008C6D70" w:rsidP="008A0ED2">
      <w:pPr>
        <w:spacing w:after="0" w:line="240" w:lineRule="auto"/>
        <w:rPr>
          <w:rFonts w:ascii="Arial" w:hAnsi="Arial"/>
          <w:b/>
          <w:bCs/>
          <w:sz w:val="24"/>
          <w:szCs w:val="24"/>
          <w:u w:val="single"/>
        </w:rPr>
      </w:pPr>
      <w:r w:rsidRPr="008A0ED2">
        <w:rPr>
          <w:rFonts w:ascii="Arial" w:hAnsi="Arial"/>
          <w:b/>
          <w:bCs/>
          <w:sz w:val="24"/>
          <w:szCs w:val="24"/>
          <w:u w:val="single"/>
        </w:rPr>
        <w:t xml:space="preserve">Literacy </w:t>
      </w:r>
    </w:p>
    <w:p w14:paraId="6FEF187E" w14:textId="77777777" w:rsidR="008C6D70" w:rsidRPr="008A0ED2" w:rsidRDefault="008C6D70" w:rsidP="002E201E">
      <w:pPr>
        <w:numPr>
          <w:ilvl w:val="0"/>
          <w:numId w:val="20"/>
        </w:numPr>
        <w:tabs>
          <w:tab w:val="clear" w:pos="1080"/>
          <w:tab w:val="num" w:pos="709"/>
        </w:tabs>
        <w:spacing w:after="0" w:line="240" w:lineRule="auto"/>
        <w:ind w:left="709" w:hanging="425"/>
        <w:rPr>
          <w:rFonts w:ascii="Arial" w:hAnsi="Arial"/>
          <w:sz w:val="24"/>
          <w:szCs w:val="24"/>
        </w:rPr>
      </w:pPr>
      <w:r>
        <w:rPr>
          <w:rFonts w:ascii="Arial" w:hAnsi="Arial"/>
          <w:sz w:val="24"/>
          <w:szCs w:val="24"/>
        </w:rPr>
        <w:t>All extended writing should be focused marked.</w:t>
      </w:r>
    </w:p>
    <w:p w14:paraId="428B7EB4" w14:textId="77777777" w:rsidR="008C6D70" w:rsidRPr="008A0ED2" w:rsidRDefault="008C6D70" w:rsidP="002E201E">
      <w:pPr>
        <w:numPr>
          <w:ilvl w:val="0"/>
          <w:numId w:val="20"/>
        </w:numPr>
        <w:tabs>
          <w:tab w:val="clear" w:pos="1080"/>
          <w:tab w:val="num" w:pos="709"/>
        </w:tabs>
        <w:spacing w:after="0" w:line="240" w:lineRule="auto"/>
        <w:ind w:left="709" w:hanging="425"/>
        <w:rPr>
          <w:rFonts w:ascii="Arial" w:hAnsi="Arial"/>
          <w:sz w:val="24"/>
          <w:szCs w:val="24"/>
        </w:rPr>
      </w:pPr>
      <w:r w:rsidRPr="008A0ED2">
        <w:rPr>
          <w:rFonts w:ascii="Arial" w:hAnsi="Arial"/>
          <w:sz w:val="24"/>
          <w:szCs w:val="24"/>
        </w:rPr>
        <w:t>Marked against a focussed objective using one of the three methods detailed above.</w:t>
      </w:r>
    </w:p>
    <w:p w14:paraId="7C888CA3" w14:textId="77777777" w:rsidR="008C6D70" w:rsidRPr="008A0ED2" w:rsidRDefault="008C6D70" w:rsidP="002E201E">
      <w:pPr>
        <w:numPr>
          <w:ilvl w:val="0"/>
          <w:numId w:val="20"/>
        </w:numPr>
        <w:tabs>
          <w:tab w:val="clear" w:pos="1080"/>
          <w:tab w:val="num" w:pos="709"/>
        </w:tabs>
        <w:spacing w:after="0" w:line="240" w:lineRule="auto"/>
        <w:ind w:left="709" w:hanging="425"/>
        <w:rPr>
          <w:rFonts w:ascii="Arial" w:hAnsi="Arial"/>
          <w:sz w:val="24"/>
          <w:szCs w:val="24"/>
        </w:rPr>
      </w:pPr>
      <w:r w:rsidRPr="008A0ED2">
        <w:rPr>
          <w:rFonts w:ascii="Arial" w:hAnsi="Arial"/>
          <w:sz w:val="24"/>
          <w:szCs w:val="24"/>
        </w:rPr>
        <w:t xml:space="preserve">Some pieces of work will include the use of success criteria (WILF) which should be checked by both the pupil and teacher. </w:t>
      </w:r>
    </w:p>
    <w:p w14:paraId="1D8853D6" w14:textId="77777777" w:rsidR="008C6D70" w:rsidRPr="008A0ED2" w:rsidRDefault="008C6D70" w:rsidP="002E201E">
      <w:pPr>
        <w:numPr>
          <w:ilvl w:val="0"/>
          <w:numId w:val="20"/>
        </w:numPr>
        <w:tabs>
          <w:tab w:val="clear" w:pos="1080"/>
          <w:tab w:val="num" w:pos="709"/>
        </w:tabs>
        <w:spacing w:after="0" w:line="240" w:lineRule="auto"/>
        <w:ind w:left="709" w:hanging="425"/>
        <w:rPr>
          <w:rFonts w:ascii="Arial" w:hAnsi="Arial"/>
          <w:sz w:val="24"/>
          <w:szCs w:val="24"/>
        </w:rPr>
      </w:pPr>
      <w:r w:rsidRPr="008A0ED2">
        <w:rPr>
          <w:rFonts w:ascii="Arial" w:hAnsi="Arial"/>
          <w:sz w:val="24"/>
          <w:szCs w:val="24"/>
        </w:rPr>
        <w:t>Indicates what child has achieved.</w:t>
      </w:r>
    </w:p>
    <w:p w14:paraId="1204EDB8" w14:textId="77777777" w:rsidR="008C6D70" w:rsidRPr="008A0ED2" w:rsidRDefault="008C6D70" w:rsidP="002E201E">
      <w:pPr>
        <w:numPr>
          <w:ilvl w:val="0"/>
          <w:numId w:val="20"/>
        </w:numPr>
        <w:tabs>
          <w:tab w:val="clear" w:pos="1080"/>
          <w:tab w:val="num" w:pos="709"/>
        </w:tabs>
        <w:spacing w:after="0" w:line="240" w:lineRule="auto"/>
        <w:ind w:left="709" w:hanging="425"/>
        <w:rPr>
          <w:rFonts w:ascii="Arial" w:hAnsi="Arial"/>
          <w:sz w:val="24"/>
          <w:szCs w:val="24"/>
        </w:rPr>
      </w:pPr>
      <w:r w:rsidRPr="008A0ED2">
        <w:rPr>
          <w:rFonts w:ascii="Arial" w:hAnsi="Arial"/>
          <w:sz w:val="24"/>
          <w:szCs w:val="24"/>
        </w:rPr>
        <w:t>Includes targets for development/addresses personal targets/questions to close the gap.</w:t>
      </w:r>
    </w:p>
    <w:p w14:paraId="62206F6D" w14:textId="77777777" w:rsidR="008C6D70" w:rsidRPr="008A0ED2" w:rsidRDefault="008C6D70" w:rsidP="008A0ED2">
      <w:pPr>
        <w:spacing w:after="0" w:line="240" w:lineRule="auto"/>
        <w:rPr>
          <w:rFonts w:ascii="Arial" w:hAnsi="Arial"/>
          <w:b/>
          <w:bCs/>
          <w:sz w:val="24"/>
          <w:szCs w:val="24"/>
          <w:u w:val="single"/>
        </w:rPr>
      </w:pPr>
    </w:p>
    <w:p w14:paraId="115FA2A9" w14:textId="77777777" w:rsidR="008C6D70" w:rsidRPr="008A0ED2" w:rsidRDefault="008C6D70" w:rsidP="008A0ED2">
      <w:pPr>
        <w:keepNext/>
        <w:spacing w:after="0" w:line="240" w:lineRule="auto"/>
        <w:outlineLvl w:val="4"/>
        <w:rPr>
          <w:rFonts w:ascii="Arial" w:hAnsi="Arial"/>
          <w:b/>
          <w:bCs/>
          <w:sz w:val="24"/>
          <w:szCs w:val="24"/>
          <w:u w:val="single"/>
        </w:rPr>
      </w:pPr>
      <w:r w:rsidRPr="008A0ED2">
        <w:rPr>
          <w:rFonts w:ascii="Arial" w:hAnsi="Arial"/>
          <w:b/>
          <w:bCs/>
          <w:sz w:val="24"/>
          <w:szCs w:val="24"/>
          <w:u w:val="single"/>
        </w:rPr>
        <w:t xml:space="preserve">Science </w:t>
      </w:r>
    </w:p>
    <w:p w14:paraId="1CEFDCC0" w14:textId="77777777" w:rsidR="008C6D70" w:rsidRPr="008A0ED2" w:rsidRDefault="008C6D70" w:rsidP="002E201E">
      <w:pPr>
        <w:numPr>
          <w:ilvl w:val="0"/>
          <w:numId w:val="21"/>
        </w:numPr>
        <w:tabs>
          <w:tab w:val="clear" w:pos="1080"/>
          <w:tab w:val="num" w:pos="709"/>
        </w:tabs>
        <w:spacing w:after="0" w:line="240" w:lineRule="auto"/>
        <w:ind w:left="709" w:hanging="425"/>
        <w:rPr>
          <w:rFonts w:ascii="Arial" w:hAnsi="Arial"/>
          <w:sz w:val="24"/>
          <w:szCs w:val="24"/>
        </w:rPr>
      </w:pPr>
      <w:r w:rsidRPr="008A0ED2">
        <w:rPr>
          <w:rFonts w:ascii="Arial" w:hAnsi="Arial"/>
          <w:sz w:val="24"/>
          <w:szCs w:val="24"/>
        </w:rPr>
        <w:t>Marked against a focussed objective using one of the three methods detailed above.</w:t>
      </w:r>
    </w:p>
    <w:p w14:paraId="38F483CC" w14:textId="77777777" w:rsidR="008C6D70" w:rsidRPr="008A0ED2" w:rsidRDefault="008C6D70" w:rsidP="002E201E">
      <w:pPr>
        <w:numPr>
          <w:ilvl w:val="0"/>
          <w:numId w:val="21"/>
        </w:numPr>
        <w:tabs>
          <w:tab w:val="clear" w:pos="1080"/>
          <w:tab w:val="num" w:pos="709"/>
        </w:tabs>
        <w:spacing w:after="0" w:line="240" w:lineRule="auto"/>
        <w:ind w:left="709" w:hanging="425"/>
        <w:rPr>
          <w:rFonts w:ascii="Arial" w:hAnsi="Arial"/>
          <w:sz w:val="24"/>
          <w:szCs w:val="24"/>
        </w:rPr>
      </w:pPr>
      <w:r w:rsidRPr="008A0ED2">
        <w:rPr>
          <w:rFonts w:ascii="Arial" w:hAnsi="Arial"/>
          <w:sz w:val="24"/>
          <w:szCs w:val="24"/>
        </w:rPr>
        <w:t>Focus marking of all extended writing.</w:t>
      </w:r>
    </w:p>
    <w:p w14:paraId="1770FEFB" w14:textId="77777777" w:rsidR="008C6D70" w:rsidRPr="008A0ED2" w:rsidRDefault="008C6D70" w:rsidP="002E201E">
      <w:pPr>
        <w:numPr>
          <w:ilvl w:val="0"/>
          <w:numId w:val="21"/>
        </w:numPr>
        <w:tabs>
          <w:tab w:val="clear" w:pos="1080"/>
          <w:tab w:val="num" w:pos="709"/>
        </w:tabs>
        <w:spacing w:after="0" w:line="240" w:lineRule="auto"/>
        <w:ind w:left="709" w:hanging="425"/>
        <w:rPr>
          <w:rFonts w:ascii="Arial" w:hAnsi="Arial"/>
          <w:sz w:val="24"/>
          <w:szCs w:val="24"/>
        </w:rPr>
      </w:pPr>
      <w:r w:rsidRPr="008A0ED2">
        <w:rPr>
          <w:rFonts w:ascii="Arial" w:hAnsi="Arial"/>
          <w:sz w:val="24"/>
          <w:szCs w:val="24"/>
        </w:rPr>
        <w:t xml:space="preserve">Some pieces of work will include the use of success criteria (WILF) which should be checked by both the pupil and teacher. </w:t>
      </w:r>
    </w:p>
    <w:p w14:paraId="64F29CCD" w14:textId="77777777" w:rsidR="008C6D70" w:rsidRPr="008A0ED2" w:rsidRDefault="008C6D70" w:rsidP="002E201E">
      <w:pPr>
        <w:numPr>
          <w:ilvl w:val="0"/>
          <w:numId w:val="21"/>
        </w:numPr>
        <w:tabs>
          <w:tab w:val="clear" w:pos="1080"/>
          <w:tab w:val="num" w:pos="709"/>
        </w:tabs>
        <w:spacing w:after="0" w:line="240" w:lineRule="auto"/>
        <w:ind w:left="709" w:hanging="425"/>
        <w:rPr>
          <w:rFonts w:ascii="Arial" w:hAnsi="Arial"/>
          <w:sz w:val="24"/>
          <w:szCs w:val="24"/>
        </w:rPr>
      </w:pPr>
      <w:r w:rsidRPr="008A0ED2">
        <w:rPr>
          <w:rFonts w:ascii="Arial" w:hAnsi="Arial"/>
          <w:sz w:val="24"/>
          <w:szCs w:val="24"/>
        </w:rPr>
        <w:t>Includes targets for development/addresses personal targets/questions to close the gap.</w:t>
      </w:r>
    </w:p>
    <w:p w14:paraId="4A765876" w14:textId="77777777" w:rsidR="008C6D70" w:rsidRPr="008A0ED2" w:rsidRDefault="008C6D70" w:rsidP="002E201E">
      <w:pPr>
        <w:numPr>
          <w:ilvl w:val="0"/>
          <w:numId w:val="21"/>
        </w:numPr>
        <w:tabs>
          <w:tab w:val="clear" w:pos="1080"/>
          <w:tab w:val="num" w:pos="709"/>
        </w:tabs>
        <w:spacing w:after="0" w:line="240" w:lineRule="auto"/>
        <w:ind w:left="709" w:hanging="425"/>
        <w:rPr>
          <w:rFonts w:ascii="Arial" w:hAnsi="Arial"/>
          <w:sz w:val="24"/>
          <w:szCs w:val="24"/>
        </w:rPr>
      </w:pPr>
      <w:r w:rsidRPr="008A0ED2">
        <w:rPr>
          <w:rFonts w:ascii="Arial" w:hAnsi="Arial"/>
          <w:sz w:val="24"/>
          <w:szCs w:val="24"/>
        </w:rPr>
        <w:t>The correct use of technical vocabulary will be targeted.</w:t>
      </w:r>
    </w:p>
    <w:p w14:paraId="392C879A" w14:textId="77777777" w:rsidR="008C6D70" w:rsidRPr="008A0ED2" w:rsidRDefault="008C6D70" w:rsidP="002E201E">
      <w:pPr>
        <w:numPr>
          <w:ilvl w:val="0"/>
          <w:numId w:val="21"/>
        </w:numPr>
        <w:tabs>
          <w:tab w:val="clear" w:pos="1080"/>
          <w:tab w:val="num" w:pos="709"/>
        </w:tabs>
        <w:spacing w:after="0" w:line="240" w:lineRule="auto"/>
        <w:ind w:left="709" w:hanging="425"/>
        <w:rPr>
          <w:rFonts w:ascii="Arial" w:hAnsi="Arial"/>
          <w:sz w:val="24"/>
          <w:szCs w:val="24"/>
        </w:rPr>
      </w:pPr>
      <w:r w:rsidRPr="008A0ED2">
        <w:rPr>
          <w:rFonts w:ascii="Arial" w:hAnsi="Arial"/>
          <w:sz w:val="24"/>
          <w:szCs w:val="24"/>
        </w:rPr>
        <w:t>Spelling corrections for technical vocabulary.</w:t>
      </w:r>
    </w:p>
    <w:p w14:paraId="7C5AE586" w14:textId="77777777" w:rsidR="008C6D70" w:rsidRPr="008A0ED2" w:rsidRDefault="008C6D70" w:rsidP="008A0ED2">
      <w:pPr>
        <w:spacing w:after="0" w:line="240" w:lineRule="auto"/>
        <w:rPr>
          <w:rFonts w:ascii="Arial" w:hAnsi="Arial"/>
          <w:sz w:val="24"/>
          <w:szCs w:val="24"/>
        </w:rPr>
      </w:pPr>
    </w:p>
    <w:p w14:paraId="462449EE" w14:textId="77777777" w:rsidR="008C6D70" w:rsidRPr="008A0ED2" w:rsidRDefault="008C6D70" w:rsidP="008A0ED2">
      <w:pPr>
        <w:keepNext/>
        <w:spacing w:after="0" w:line="240" w:lineRule="auto"/>
        <w:outlineLvl w:val="4"/>
        <w:rPr>
          <w:rFonts w:ascii="Arial" w:hAnsi="Arial"/>
          <w:b/>
          <w:bCs/>
          <w:sz w:val="24"/>
          <w:szCs w:val="24"/>
          <w:u w:val="single"/>
        </w:rPr>
      </w:pPr>
      <w:r w:rsidRPr="008A0ED2">
        <w:rPr>
          <w:rFonts w:ascii="Arial" w:hAnsi="Arial"/>
          <w:b/>
          <w:bCs/>
          <w:sz w:val="24"/>
          <w:szCs w:val="24"/>
          <w:u w:val="single"/>
        </w:rPr>
        <w:t xml:space="preserve">Mathematics </w:t>
      </w:r>
    </w:p>
    <w:p w14:paraId="7934F9DD" w14:textId="77777777" w:rsidR="008C6D70" w:rsidRPr="008A0ED2" w:rsidRDefault="008C6D70" w:rsidP="002E201E">
      <w:pPr>
        <w:numPr>
          <w:ilvl w:val="0"/>
          <w:numId w:val="22"/>
        </w:numPr>
        <w:tabs>
          <w:tab w:val="clear" w:pos="1080"/>
          <w:tab w:val="num" w:pos="709"/>
        </w:tabs>
        <w:spacing w:after="0" w:line="240" w:lineRule="auto"/>
        <w:ind w:left="709" w:hanging="425"/>
        <w:rPr>
          <w:rFonts w:ascii="Arial" w:hAnsi="Arial"/>
          <w:sz w:val="24"/>
          <w:szCs w:val="24"/>
        </w:rPr>
      </w:pPr>
      <w:r w:rsidRPr="008A0ED2">
        <w:rPr>
          <w:rFonts w:ascii="Arial" w:hAnsi="Arial"/>
          <w:sz w:val="24"/>
          <w:szCs w:val="24"/>
        </w:rPr>
        <w:t>Marked against an objective using one of the three methods detailed above.</w:t>
      </w:r>
    </w:p>
    <w:p w14:paraId="00627B4A" w14:textId="77777777" w:rsidR="008C6D70" w:rsidRDefault="008C6D70" w:rsidP="002E201E">
      <w:pPr>
        <w:numPr>
          <w:ilvl w:val="0"/>
          <w:numId w:val="22"/>
        </w:numPr>
        <w:tabs>
          <w:tab w:val="clear" w:pos="1080"/>
          <w:tab w:val="num" w:pos="709"/>
        </w:tabs>
        <w:spacing w:after="0" w:line="240" w:lineRule="auto"/>
        <w:ind w:left="709" w:hanging="425"/>
        <w:rPr>
          <w:rFonts w:ascii="Arial" w:hAnsi="Arial"/>
          <w:sz w:val="24"/>
          <w:szCs w:val="24"/>
        </w:rPr>
      </w:pPr>
      <w:r w:rsidRPr="008A0ED2">
        <w:rPr>
          <w:rFonts w:ascii="Arial" w:hAnsi="Arial"/>
          <w:sz w:val="24"/>
          <w:szCs w:val="24"/>
        </w:rPr>
        <w:t xml:space="preserve">Some pieces of work will include the use of success criteria (WILF) which should be checked by both the pupil and teacher. </w:t>
      </w:r>
    </w:p>
    <w:p w14:paraId="5D207DDA" w14:textId="77777777" w:rsidR="008C6D70" w:rsidRPr="008A0ED2" w:rsidRDefault="008C6D70" w:rsidP="002E201E">
      <w:pPr>
        <w:numPr>
          <w:ilvl w:val="0"/>
          <w:numId w:val="22"/>
        </w:numPr>
        <w:tabs>
          <w:tab w:val="clear" w:pos="1080"/>
          <w:tab w:val="num" w:pos="709"/>
        </w:tabs>
        <w:spacing w:after="0" w:line="240" w:lineRule="auto"/>
        <w:ind w:left="709" w:hanging="425"/>
        <w:rPr>
          <w:rFonts w:ascii="Arial" w:hAnsi="Arial"/>
          <w:sz w:val="24"/>
          <w:szCs w:val="24"/>
        </w:rPr>
      </w:pPr>
      <w:r w:rsidRPr="008A0ED2">
        <w:rPr>
          <w:rFonts w:ascii="Arial" w:hAnsi="Arial"/>
          <w:sz w:val="24"/>
          <w:szCs w:val="24"/>
        </w:rPr>
        <w:t>Includes targets for development/addresses personal targets/questions to close the gap.</w:t>
      </w:r>
    </w:p>
    <w:p w14:paraId="42890856" w14:textId="77777777" w:rsidR="008C6D70" w:rsidRPr="008A0ED2" w:rsidRDefault="008C6D70" w:rsidP="002E201E">
      <w:pPr>
        <w:numPr>
          <w:ilvl w:val="0"/>
          <w:numId w:val="22"/>
        </w:numPr>
        <w:tabs>
          <w:tab w:val="clear" w:pos="1080"/>
          <w:tab w:val="num" w:pos="709"/>
        </w:tabs>
        <w:spacing w:after="0" w:line="240" w:lineRule="auto"/>
        <w:ind w:left="709" w:hanging="425"/>
        <w:rPr>
          <w:rFonts w:ascii="Arial" w:hAnsi="Arial"/>
          <w:sz w:val="24"/>
          <w:szCs w:val="24"/>
        </w:rPr>
      </w:pPr>
      <w:r w:rsidRPr="008A0ED2">
        <w:rPr>
          <w:rFonts w:ascii="Arial" w:hAnsi="Arial"/>
          <w:sz w:val="24"/>
          <w:szCs w:val="24"/>
        </w:rPr>
        <w:t>Incorrect questions marked with a cross (x).</w:t>
      </w:r>
    </w:p>
    <w:p w14:paraId="1E11A1F0" w14:textId="77777777" w:rsidR="008C6D70" w:rsidRPr="008A0ED2" w:rsidRDefault="008C6D70" w:rsidP="002E201E">
      <w:pPr>
        <w:numPr>
          <w:ilvl w:val="0"/>
          <w:numId w:val="22"/>
        </w:numPr>
        <w:tabs>
          <w:tab w:val="clear" w:pos="1080"/>
          <w:tab w:val="num" w:pos="709"/>
        </w:tabs>
        <w:spacing w:after="0" w:line="240" w:lineRule="auto"/>
        <w:ind w:left="709" w:hanging="425"/>
        <w:rPr>
          <w:rFonts w:ascii="Arial" w:hAnsi="Arial"/>
          <w:sz w:val="24"/>
          <w:szCs w:val="24"/>
        </w:rPr>
      </w:pPr>
      <w:r w:rsidRPr="008A0ED2">
        <w:rPr>
          <w:rFonts w:ascii="Arial" w:hAnsi="Arial"/>
          <w:sz w:val="24"/>
          <w:szCs w:val="24"/>
        </w:rPr>
        <w:t>Spelling corrections for technical vocabulary.</w:t>
      </w:r>
    </w:p>
    <w:p w14:paraId="257E2DBC" w14:textId="77777777" w:rsidR="008C6D70" w:rsidRPr="008A0ED2" w:rsidRDefault="008C6D70" w:rsidP="008A0ED2">
      <w:pPr>
        <w:spacing w:after="0" w:line="240" w:lineRule="auto"/>
        <w:ind w:left="360"/>
        <w:rPr>
          <w:rFonts w:ascii="Arial" w:hAnsi="Arial"/>
          <w:sz w:val="24"/>
          <w:szCs w:val="24"/>
        </w:rPr>
      </w:pPr>
    </w:p>
    <w:p w14:paraId="74AD4BF4" w14:textId="77777777" w:rsidR="008C6D70" w:rsidRPr="008A0ED2" w:rsidRDefault="008C6D70" w:rsidP="008A0ED2">
      <w:pPr>
        <w:spacing w:after="0" w:line="240" w:lineRule="auto"/>
        <w:rPr>
          <w:rFonts w:ascii="Arial" w:hAnsi="Arial"/>
          <w:sz w:val="24"/>
          <w:szCs w:val="24"/>
        </w:rPr>
      </w:pPr>
    </w:p>
    <w:p w14:paraId="3747B47F" w14:textId="77777777" w:rsidR="008C6D70" w:rsidRPr="008A0ED2" w:rsidRDefault="008C6D70" w:rsidP="008A0ED2">
      <w:pPr>
        <w:keepNext/>
        <w:spacing w:after="0" w:line="240" w:lineRule="auto"/>
        <w:outlineLvl w:val="4"/>
        <w:rPr>
          <w:rFonts w:ascii="Arial" w:hAnsi="Arial"/>
          <w:b/>
          <w:bCs/>
          <w:sz w:val="24"/>
          <w:szCs w:val="24"/>
          <w:u w:val="single"/>
        </w:rPr>
      </w:pPr>
      <w:r>
        <w:rPr>
          <w:rFonts w:ascii="Arial" w:hAnsi="Arial"/>
          <w:b/>
          <w:bCs/>
          <w:sz w:val="24"/>
          <w:szCs w:val="24"/>
          <w:u w:val="single"/>
        </w:rPr>
        <w:t>Conclusion</w:t>
      </w:r>
    </w:p>
    <w:p w14:paraId="54E4327E"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The success of the policy requires:</w:t>
      </w:r>
    </w:p>
    <w:p w14:paraId="5171FB1E" w14:textId="77777777" w:rsidR="008C6D70" w:rsidRPr="008A0ED2" w:rsidRDefault="008C6D70" w:rsidP="002E201E">
      <w:pPr>
        <w:numPr>
          <w:ilvl w:val="0"/>
          <w:numId w:val="4"/>
        </w:numPr>
        <w:tabs>
          <w:tab w:val="clear" w:pos="360"/>
          <w:tab w:val="num" w:pos="709"/>
        </w:tabs>
        <w:spacing w:after="0" w:line="240" w:lineRule="auto"/>
        <w:ind w:left="709" w:hanging="425"/>
        <w:rPr>
          <w:rFonts w:ascii="Arial" w:hAnsi="Arial"/>
          <w:sz w:val="24"/>
          <w:szCs w:val="24"/>
        </w:rPr>
      </w:pPr>
      <w:r w:rsidRPr="008A0ED2">
        <w:rPr>
          <w:rFonts w:ascii="Arial" w:hAnsi="Arial"/>
          <w:sz w:val="24"/>
          <w:szCs w:val="24"/>
        </w:rPr>
        <w:t>The commitment of all the teaching staff.</w:t>
      </w:r>
    </w:p>
    <w:p w14:paraId="1CBB8498" w14:textId="77777777" w:rsidR="008C6D70" w:rsidRPr="008A0ED2" w:rsidRDefault="008C6D70" w:rsidP="002E201E">
      <w:pPr>
        <w:numPr>
          <w:ilvl w:val="0"/>
          <w:numId w:val="4"/>
        </w:numPr>
        <w:tabs>
          <w:tab w:val="clear" w:pos="360"/>
          <w:tab w:val="num" w:pos="709"/>
        </w:tabs>
        <w:spacing w:after="0" w:line="240" w:lineRule="auto"/>
        <w:ind w:left="709" w:hanging="425"/>
        <w:rPr>
          <w:rFonts w:ascii="Arial" w:hAnsi="Arial"/>
          <w:sz w:val="24"/>
          <w:szCs w:val="24"/>
        </w:rPr>
      </w:pPr>
      <w:r w:rsidRPr="008A0ED2">
        <w:rPr>
          <w:rFonts w:ascii="Arial" w:hAnsi="Arial"/>
          <w:sz w:val="24"/>
          <w:szCs w:val="24"/>
        </w:rPr>
        <w:t>Teachers to ensure that Teaching Assistants are aware of, and use, the Feedback Policy.</w:t>
      </w:r>
    </w:p>
    <w:p w14:paraId="60DA74C3" w14:textId="77777777" w:rsidR="008C6D70" w:rsidRPr="008A0ED2" w:rsidRDefault="008C6D70" w:rsidP="002E201E">
      <w:pPr>
        <w:numPr>
          <w:ilvl w:val="0"/>
          <w:numId w:val="4"/>
        </w:numPr>
        <w:tabs>
          <w:tab w:val="clear" w:pos="360"/>
          <w:tab w:val="num" w:pos="709"/>
        </w:tabs>
        <w:spacing w:after="0" w:line="240" w:lineRule="auto"/>
        <w:ind w:left="709" w:hanging="425"/>
        <w:rPr>
          <w:rFonts w:ascii="Arial" w:hAnsi="Arial"/>
          <w:sz w:val="24"/>
          <w:szCs w:val="24"/>
        </w:rPr>
      </w:pPr>
      <w:r w:rsidRPr="008A0ED2">
        <w:rPr>
          <w:rFonts w:ascii="Arial" w:hAnsi="Arial"/>
          <w:sz w:val="24"/>
          <w:szCs w:val="24"/>
        </w:rPr>
        <w:t>Moderation of marking across the year groups/Key Stages.</w:t>
      </w:r>
    </w:p>
    <w:p w14:paraId="37BE49DD" w14:textId="77777777" w:rsidR="008C6D70" w:rsidRPr="008A0ED2" w:rsidRDefault="008C6D70" w:rsidP="002E201E">
      <w:pPr>
        <w:numPr>
          <w:ilvl w:val="0"/>
          <w:numId w:val="4"/>
        </w:numPr>
        <w:tabs>
          <w:tab w:val="clear" w:pos="360"/>
          <w:tab w:val="num" w:pos="709"/>
        </w:tabs>
        <w:spacing w:after="0" w:line="240" w:lineRule="auto"/>
        <w:ind w:left="709" w:hanging="425"/>
        <w:rPr>
          <w:rFonts w:ascii="Arial" w:hAnsi="Arial"/>
          <w:sz w:val="24"/>
          <w:szCs w:val="24"/>
        </w:rPr>
      </w:pPr>
      <w:r w:rsidRPr="008A0ED2">
        <w:rPr>
          <w:rFonts w:ascii="Arial" w:hAnsi="Arial"/>
          <w:sz w:val="24"/>
          <w:szCs w:val="24"/>
        </w:rPr>
        <w:t>Supply teacher and trainee booklets to include the ‘Marking Symbols’.</w:t>
      </w:r>
    </w:p>
    <w:p w14:paraId="1A2461C7" w14:textId="77777777" w:rsidR="008C6D70" w:rsidRPr="008A0ED2" w:rsidRDefault="008C6D70" w:rsidP="002E201E">
      <w:pPr>
        <w:numPr>
          <w:ilvl w:val="0"/>
          <w:numId w:val="4"/>
        </w:numPr>
        <w:tabs>
          <w:tab w:val="clear" w:pos="360"/>
          <w:tab w:val="num" w:pos="709"/>
        </w:tabs>
        <w:spacing w:after="0" w:line="240" w:lineRule="auto"/>
        <w:ind w:left="709" w:hanging="425"/>
        <w:rPr>
          <w:rFonts w:ascii="Arial" w:hAnsi="Arial"/>
          <w:sz w:val="24"/>
          <w:szCs w:val="24"/>
        </w:rPr>
      </w:pPr>
      <w:r w:rsidRPr="008A0ED2">
        <w:rPr>
          <w:rFonts w:ascii="Arial" w:hAnsi="Arial"/>
          <w:sz w:val="24"/>
          <w:szCs w:val="24"/>
        </w:rPr>
        <w:t>That parents are aware of the ‘code for marking’ and policy (Appendix 3 – A Guide for parents)</w:t>
      </w:r>
    </w:p>
    <w:p w14:paraId="00C7D581" w14:textId="77777777" w:rsidR="008C6D70" w:rsidRPr="008A0ED2" w:rsidRDefault="008C6D70" w:rsidP="002E201E">
      <w:pPr>
        <w:numPr>
          <w:ilvl w:val="0"/>
          <w:numId w:val="4"/>
        </w:numPr>
        <w:tabs>
          <w:tab w:val="clear" w:pos="360"/>
          <w:tab w:val="num" w:pos="709"/>
        </w:tabs>
        <w:spacing w:after="0" w:line="240" w:lineRule="auto"/>
        <w:ind w:left="709" w:hanging="425"/>
        <w:rPr>
          <w:rFonts w:ascii="Arial" w:hAnsi="Arial"/>
          <w:sz w:val="24"/>
          <w:szCs w:val="24"/>
        </w:rPr>
      </w:pPr>
      <w:r w:rsidRPr="008A0ED2">
        <w:rPr>
          <w:rFonts w:ascii="Arial" w:hAnsi="Arial"/>
          <w:sz w:val="24"/>
          <w:szCs w:val="24"/>
        </w:rPr>
        <w:t>That the children are aware of the ‘code for marking’</w:t>
      </w:r>
      <w:r>
        <w:rPr>
          <w:rFonts w:ascii="Arial" w:hAnsi="Arial"/>
          <w:sz w:val="24"/>
          <w:szCs w:val="24"/>
        </w:rPr>
        <w:t xml:space="preserve"> and policy and it is displayed in every classroom.</w:t>
      </w:r>
    </w:p>
    <w:p w14:paraId="0D5670E9" w14:textId="77777777" w:rsidR="008C6D70" w:rsidRPr="008A0ED2" w:rsidRDefault="008C6D70" w:rsidP="008A0ED2">
      <w:pPr>
        <w:widowControl w:val="0"/>
        <w:spacing w:after="0" w:line="240" w:lineRule="auto"/>
        <w:outlineLvl w:val="8"/>
        <w:rPr>
          <w:rFonts w:ascii="Arial" w:hAnsi="Arial"/>
          <w:b/>
          <w:bCs/>
          <w:sz w:val="28"/>
          <w:szCs w:val="28"/>
          <w:u w:val="single"/>
        </w:rPr>
      </w:pPr>
    </w:p>
    <w:p w14:paraId="48365337" w14:textId="77777777" w:rsidR="008C6D70" w:rsidRPr="008A0ED2" w:rsidRDefault="008C6D70" w:rsidP="008A0ED2">
      <w:pPr>
        <w:spacing w:after="0" w:line="240" w:lineRule="auto"/>
        <w:rPr>
          <w:rFonts w:ascii="Arial" w:hAnsi="Arial"/>
          <w:sz w:val="24"/>
          <w:szCs w:val="20"/>
        </w:rPr>
      </w:pPr>
    </w:p>
    <w:p w14:paraId="67234FA4" w14:textId="77777777" w:rsidR="008C6D70" w:rsidRPr="008A0ED2" w:rsidRDefault="008C6D70" w:rsidP="008A0ED2">
      <w:pPr>
        <w:widowControl w:val="0"/>
        <w:spacing w:after="0" w:line="240" w:lineRule="auto"/>
        <w:outlineLvl w:val="8"/>
        <w:rPr>
          <w:rFonts w:ascii="Arial" w:hAnsi="Arial"/>
          <w:b/>
          <w:bCs/>
          <w:sz w:val="28"/>
          <w:szCs w:val="28"/>
          <w:u w:val="single"/>
        </w:rPr>
      </w:pPr>
    </w:p>
    <w:p w14:paraId="50B322E4" w14:textId="77777777" w:rsidR="008C6D70" w:rsidRPr="008A0ED2" w:rsidRDefault="008C6D70" w:rsidP="008A0ED2">
      <w:pPr>
        <w:widowControl w:val="0"/>
        <w:spacing w:after="0" w:line="240" w:lineRule="auto"/>
        <w:outlineLvl w:val="8"/>
        <w:rPr>
          <w:rFonts w:ascii="Arial" w:hAnsi="Arial"/>
          <w:b/>
          <w:bCs/>
          <w:sz w:val="28"/>
          <w:szCs w:val="28"/>
          <w:u w:val="single"/>
        </w:rPr>
      </w:pPr>
    </w:p>
    <w:p w14:paraId="034E5647" w14:textId="77777777" w:rsidR="002E201E" w:rsidRDefault="00A8631A" w:rsidP="008A0ED2">
      <w:pPr>
        <w:widowControl w:val="0"/>
        <w:spacing w:after="0" w:line="240" w:lineRule="auto"/>
        <w:outlineLvl w:val="8"/>
        <w:rPr>
          <w:rFonts w:ascii="Arial" w:hAnsi="Arial"/>
          <w:b/>
          <w:bCs/>
          <w:sz w:val="28"/>
          <w:szCs w:val="28"/>
          <w:u w:val="single"/>
        </w:rPr>
      </w:pPr>
      <w:r>
        <w:rPr>
          <w:noProof/>
          <w:lang w:val="en-US"/>
        </w:rPr>
        <mc:AlternateContent>
          <mc:Choice Requires="wps">
            <w:drawing>
              <wp:anchor distT="0" distB="0" distL="114300" distR="114300" simplePos="0" relativeHeight="251663872" behindDoc="0" locked="0" layoutInCell="1" allowOverlap="1" wp14:anchorId="0BAB07AD" wp14:editId="3B52379D">
                <wp:simplePos x="0" y="0"/>
                <wp:positionH relativeFrom="column">
                  <wp:posOffset>2864485</wp:posOffset>
                </wp:positionH>
                <wp:positionV relativeFrom="paragraph">
                  <wp:posOffset>5715</wp:posOffset>
                </wp:positionV>
                <wp:extent cx="3644900" cy="9779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84CB7" w14:textId="77777777" w:rsidR="004A7042" w:rsidRPr="00E052DD" w:rsidRDefault="004A7042" w:rsidP="00A8631A">
                            <w:pPr>
                              <w:spacing w:line="240" w:lineRule="auto"/>
                              <w:jc w:val="right"/>
                              <w:rPr>
                                <w:b/>
                                <w:bCs/>
                              </w:rPr>
                            </w:pPr>
                            <w:r w:rsidRPr="003B508E">
                              <w:rPr>
                                <w:b/>
                                <w:bCs/>
                              </w:rPr>
                              <w:t xml:space="preserve">All teachers at the Deanery will use the </w:t>
                            </w:r>
                            <w:r>
                              <w:rPr>
                                <w:b/>
                                <w:bCs/>
                              </w:rPr>
                              <w:t>following</w:t>
                            </w:r>
                            <w:r w:rsidRPr="003B508E">
                              <w:rPr>
                                <w:b/>
                                <w:bCs/>
                              </w:rPr>
                              <w:t xml:space="preserve"> code.  </w:t>
                            </w:r>
                            <w:r>
                              <w:rPr>
                                <w:b/>
                                <w:bCs/>
                              </w:rPr>
                              <w:br/>
                            </w:r>
                            <w:r w:rsidRPr="003B508E">
                              <w:rPr>
                                <w:b/>
                                <w:bCs/>
                              </w:rPr>
                              <w:t>Members of staff will also use the code with an addition</w:t>
                            </w:r>
                            <w:r>
                              <w:rPr>
                                <w:b/>
                                <w:bCs/>
                              </w:rPr>
                              <w:t>:</w:t>
                            </w:r>
                            <w:r>
                              <w:rPr>
                                <w:b/>
                                <w:bCs/>
                              </w:rPr>
                              <w:br/>
                            </w:r>
                            <w:r w:rsidRPr="00E052DD">
                              <w:rPr>
                                <w:b/>
                                <w:bCs/>
                              </w:rPr>
                              <w:t>TA (+ initials) for the Teaching Assistant.</w:t>
                            </w:r>
                            <w:r>
                              <w:rPr>
                                <w:b/>
                                <w:bCs/>
                              </w:rPr>
                              <w:br/>
                            </w:r>
                            <w:r w:rsidRPr="00E052DD">
                              <w:rPr>
                                <w:b/>
                                <w:bCs/>
                              </w:rPr>
                              <w:t xml:space="preserve">ST (+ initials) for the Student Teacher.      </w:t>
                            </w:r>
                            <w:r>
                              <w:rPr>
                                <w:b/>
                                <w:bCs/>
                              </w:rPr>
                              <w:br/>
                            </w:r>
                            <w:r w:rsidRPr="00E052DD">
                              <w:rPr>
                                <w:b/>
                                <w:bCs/>
                              </w:rPr>
                              <w:t>SU (+ initials) for the Supply Teacher.</w:t>
                            </w:r>
                          </w:p>
                          <w:p w14:paraId="00B3FBF3" w14:textId="77777777" w:rsidR="004A7042" w:rsidRDefault="004A7042" w:rsidP="008A0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25.55pt;margin-top:.45pt;width:287pt;height: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gIgQIAABA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" stroked="f">
                <v:textbox>
                  <w:txbxContent>
                    <w:p w:rsidR="008C6D70" w:rsidRPr="00E052DD" w:rsidRDefault="008C6D70" w:rsidP="00A8631A">
                      <w:pPr>
                        <w:spacing w:line="240" w:lineRule="auto"/>
                        <w:jc w:val="right"/>
                        <w:rPr>
                          <w:b/>
                          <w:bCs/>
                        </w:rPr>
                      </w:pPr>
                      <w:r w:rsidRPr="003B508E">
                        <w:rPr>
                          <w:b/>
                          <w:bCs/>
                        </w:rPr>
                        <w:t xml:space="preserve">All teachers at the Deanery will use the </w:t>
                      </w:r>
                      <w:r>
                        <w:rPr>
                          <w:b/>
                          <w:bCs/>
                        </w:rPr>
                        <w:t>following</w:t>
                      </w:r>
                      <w:r w:rsidRPr="003B508E">
                        <w:rPr>
                          <w:b/>
                          <w:bCs/>
                        </w:rPr>
                        <w:t xml:space="preserve"> code.  </w:t>
                      </w:r>
                      <w:r w:rsidR="00A8631A">
                        <w:rPr>
                          <w:b/>
                          <w:bCs/>
                        </w:rPr>
                        <w:br/>
                      </w:r>
                      <w:r w:rsidRPr="003B508E">
                        <w:rPr>
                          <w:b/>
                          <w:bCs/>
                        </w:rPr>
                        <w:t>Members of staff will also use the code with an addition</w:t>
                      </w:r>
                      <w:proofErr w:type="gramStart"/>
                      <w:r>
                        <w:rPr>
                          <w:b/>
                          <w:bCs/>
                        </w:rPr>
                        <w:t>:</w:t>
                      </w:r>
                      <w:proofErr w:type="gramEnd"/>
                      <w:r w:rsidR="00A8631A">
                        <w:rPr>
                          <w:b/>
                          <w:bCs/>
                        </w:rPr>
                        <w:br/>
                      </w:r>
                      <w:r w:rsidRPr="00E052DD">
                        <w:rPr>
                          <w:b/>
                          <w:bCs/>
                        </w:rPr>
                        <w:t>TA (+ initials) for the Teaching Assistant.</w:t>
                      </w:r>
                      <w:r w:rsidR="00A8631A">
                        <w:rPr>
                          <w:b/>
                          <w:bCs/>
                        </w:rPr>
                        <w:br/>
                      </w:r>
                      <w:proofErr w:type="gramStart"/>
                      <w:r w:rsidRPr="00E052DD">
                        <w:rPr>
                          <w:b/>
                          <w:bCs/>
                        </w:rPr>
                        <w:t>ST (+ initials) for the Student Teacher.</w:t>
                      </w:r>
                      <w:proofErr w:type="gramEnd"/>
                      <w:r w:rsidRPr="00E052DD">
                        <w:rPr>
                          <w:b/>
                          <w:bCs/>
                        </w:rPr>
                        <w:t xml:space="preserve">      </w:t>
                      </w:r>
                      <w:r w:rsidR="00A8631A">
                        <w:rPr>
                          <w:b/>
                          <w:bCs/>
                        </w:rPr>
                        <w:br/>
                      </w:r>
                      <w:proofErr w:type="gramStart"/>
                      <w:r w:rsidRPr="00E052DD">
                        <w:rPr>
                          <w:b/>
                          <w:bCs/>
                        </w:rPr>
                        <w:t>SU (+ initials) for the Supply Teacher.</w:t>
                      </w:r>
                      <w:proofErr w:type="gramEnd"/>
                    </w:p>
                    <w:p w:rsidR="008C6D70" w:rsidRDefault="008C6D70" w:rsidP="008A0ED2"/>
                  </w:txbxContent>
                </v:textbox>
              </v:shape>
            </w:pict>
          </mc:Fallback>
        </mc:AlternateContent>
      </w:r>
    </w:p>
    <w:p w14:paraId="6F50A646" w14:textId="77777777" w:rsidR="002E201E" w:rsidRDefault="002E201E" w:rsidP="008A0ED2">
      <w:pPr>
        <w:widowControl w:val="0"/>
        <w:spacing w:after="0" w:line="240" w:lineRule="auto"/>
        <w:outlineLvl w:val="8"/>
        <w:rPr>
          <w:rFonts w:ascii="Arial" w:hAnsi="Arial"/>
          <w:b/>
          <w:bCs/>
          <w:sz w:val="28"/>
          <w:szCs w:val="28"/>
          <w:u w:val="single"/>
        </w:rPr>
      </w:pPr>
    </w:p>
    <w:p w14:paraId="0407CC63" w14:textId="77777777" w:rsidR="008C6D70" w:rsidRPr="008A0ED2" w:rsidRDefault="008C6D70" w:rsidP="008A0ED2">
      <w:pPr>
        <w:widowControl w:val="0"/>
        <w:spacing w:after="0" w:line="240" w:lineRule="auto"/>
        <w:outlineLvl w:val="8"/>
        <w:rPr>
          <w:rFonts w:ascii="Arial" w:hAnsi="Arial"/>
          <w:b/>
          <w:bCs/>
          <w:sz w:val="28"/>
          <w:szCs w:val="28"/>
          <w:u w:val="single"/>
        </w:rPr>
      </w:pPr>
      <w:r w:rsidRPr="008A0ED2">
        <w:rPr>
          <w:rFonts w:ascii="Arial" w:hAnsi="Arial"/>
          <w:b/>
          <w:bCs/>
          <w:sz w:val="28"/>
          <w:szCs w:val="28"/>
          <w:u w:val="single"/>
        </w:rPr>
        <w:t>Appendix 1</w:t>
      </w:r>
    </w:p>
    <w:p w14:paraId="3A38AD3C" w14:textId="77777777" w:rsidR="008C6D70" w:rsidRPr="008A0ED2" w:rsidRDefault="008C6D70" w:rsidP="008A0ED2">
      <w:pPr>
        <w:widowControl w:val="0"/>
        <w:spacing w:after="0" w:line="240" w:lineRule="auto"/>
        <w:rPr>
          <w:rFonts w:ascii="Arial" w:hAnsi="Arial"/>
          <w:sz w:val="24"/>
          <w:szCs w:val="20"/>
        </w:rPr>
      </w:pPr>
    </w:p>
    <w:p w14:paraId="2B5AA446" w14:textId="77777777" w:rsidR="008C6D70" w:rsidRPr="008A0ED2" w:rsidRDefault="008C6D70" w:rsidP="008A0ED2">
      <w:pPr>
        <w:keepNext/>
        <w:spacing w:after="0" w:line="240" w:lineRule="auto"/>
        <w:outlineLvl w:val="8"/>
        <w:rPr>
          <w:rFonts w:ascii="Arial" w:hAnsi="Arial"/>
          <w:b/>
          <w:bCs/>
          <w:sz w:val="24"/>
          <w:szCs w:val="24"/>
          <w:u w:val="single"/>
        </w:rPr>
      </w:pPr>
      <w:r w:rsidRPr="008A0ED2">
        <w:rPr>
          <w:rFonts w:ascii="Arial" w:hAnsi="Arial"/>
          <w:b/>
          <w:bCs/>
          <w:sz w:val="24"/>
          <w:szCs w:val="24"/>
          <w:u w:val="single"/>
        </w:rPr>
        <w:t>Code for Marking</w:t>
      </w:r>
    </w:p>
    <w:p w14:paraId="4F5CE43A" w14:textId="77777777" w:rsidR="008C6D70" w:rsidRPr="008A0ED2" w:rsidRDefault="002E201E" w:rsidP="008A0ED2">
      <w:pPr>
        <w:spacing w:after="0" w:line="240" w:lineRule="auto"/>
        <w:rPr>
          <w:rFonts w:ascii="Arial" w:hAnsi="Arial"/>
        </w:rPr>
      </w:pPr>
      <w:r>
        <w:rPr>
          <w:noProof/>
          <w:lang w:val="en-US"/>
        </w:rPr>
        <w:drawing>
          <wp:anchor distT="0" distB="0" distL="114300" distR="114300" simplePos="0" relativeHeight="251651584" behindDoc="0" locked="0" layoutInCell="1" allowOverlap="1" wp14:anchorId="5C2C4B9D" wp14:editId="2A5DAE1D">
            <wp:simplePos x="0" y="0"/>
            <wp:positionH relativeFrom="column">
              <wp:posOffset>-177800</wp:posOffset>
            </wp:positionH>
            <wp:positionV relativeFrom="paragraph">
              <wp:posOffset>97790</wp:posOffset>
            </wp:positionV>
            <wp:extent cx="2438400" cy="699770"/>
            <wp:effectExtent l="0" t="0" r="0" b="5080"/>
            <wp:wrapNone/>
            <wp:docPr id="3" name="Picture 12" descr="tick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ck sta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699770"/>
                    </a:xfrm>
                    <a:prstGeom prst="rect">
                      <a:avLst/>
                    </a:prstGeom>
                    <a:noFill/>
                  </pic:spPr>
                </pic:pic>
              </a:graphicData>
            </a:graphic>
            <wp14:sizeRelH relativeFrom="page">
              <wp14:pctWidth>0</wp14:pctWidth>
            </wp14:sizeRelH>
            <wp14:sizeRelV relativeFrom="page">
              <wp14:pctHeight>0</wp14:pctHeight>
            </wp14:sizeRelV>
          </wp:anchor>
        </w:drawing>
      </w:r>
    </w:p>
    <w:p w14:paraId="39AC53E5" w14:textId="77777777" w:rsidR="008C6D70" w:rsidRPr="008A0ED2" w:rsidRDefault="008C6D70" w:rsidP="008A0ED2">
      <w:pPr>
        <w:spacing w:after="0" w:line="240" w:lineRule="auto"/>
        <w:ind w:left="2880" w:firstLine="720"/>
        <w:rPr>
          <w:rFonts w:ascii="Arial" w:hAnsi="Arial"/>
          <w:sz w:val="28"/>
          <w:szCs w:val="28"/>
        </w:rPr>
      </w:pPr>
      <w:r w:rsidRPr="008A0ED2">
        <w:rPr>
          <w:rFonts w:ascii="Arial" w:hAnsi="Arial"/>
          <w:sz w:val="28"/>
          <w:szCs w:val="28"/>
        </w:rPr>
        <w:t>Objective achieved.</w:t>
      </w:r>
    </w:p>
    <w:p w14:paraId="231B5554" w14:textId="77777777" w:rsidR="008C6D70" w:rsidRPr="008A0ED2" w:rsidRDefault="008C6D70" w:rsidP="008A0ED2">
      <w:pPr>
        <w:spacing w:after="0" w:line="240" w:lineRule="auto"/>
        <w:ind w:left="2880" w:firstLine="720"/>
        <w:rPr>
          <w:rFonts w:ascii="Arial" w:hAnsi="Arial"/>
          <w:sz w:val="28"/>
          <w:szCs w:val="28"/>
        </w:rPr>
      </w:pPr>
      <w:r w:rsidRPr="008A0ED2">
        <w:rPr>
          <w:rFonts w:ascii="Arial" w:hAnsi="Arial"/>
          <w:sz w:val="28"/>
          <w:szCs w:val="28"/>
        </w:rPr>
        <w:t>Still working towards objective.</w:t>
      </w:r>
    </w:p>
    <w:p w14:paraId="6AA548E3" w14:textId="77777777" w:rsidR="008C6D70" w:rsidRPr="008A0ED2" w:rsidRDefault="008C6D70" w:rsidP="008A0ED2">
      <w:pPr>
        <w:spacing w:after="0" w:line="240" w:lineRule="auto"/>
        <w:ind w:left="2880" w:firstLine="720"/>
        <w:rPr>
          <w:rFonts w:ascii="Arial" w:hAnsi="Arial"/>
          <w:sz w:val="28"/>
          <w:szCs w:val="28"/>
        </w:rPr>
      </w:pPr>
      <w:r w:rsidRPr="008A0ED2">
        <w:rPr>
          <w:rFonts w:ascii="Arial" w:hAnsi="Arial"/>
          <w:sz w:val="28"/>
          <w:szCs w:val="28"/>
        </w:rPr>
        <w:t>Not met objective.</w:t>
      </w:r>
    </w:p>
    <w:p w14:paraId="61EA1058" w14:textId="77777777" w:rsidR="008C6D70" w:rsidRPr="008A0ED2" w:rsidRDefault="002E201E" w:rsidP="008A0ED2">
      <w:pPr>
        <w:tabs>
          <w:tab w:val="left" w:pos="9680"/>
        </w:tabs>
        <w:spacing w:after="0" w:line="240" w:lineRule="auto"/>
        <w:ind w:left="1440" w:firstLine="720"/>
        <w:rPr>
          <w:rFonts w:ascii="Arial" w:hAnsi="Arial"/>
          <w:sz w:val="28"/>
          <w:szCs w:val="28"/>
        </w:rPr>
      </w:pPr>
      <w:r>
        <w:rPr>
          <w:noProof/>
          <w:lang w:val="en-US"/>
        </w:rPr>
        <w:drawing>
          <wp:anchor distT="0" distB="0" distL="114300" distR="114300" simplePos="0" relativeHeight="251652608" behindDoc="0" locked="0" layoutInCell="1" allowOverlap="1" wp14:anchorId="66ED4D79" wp14:editId="38C20AFA">
            <wp:simplePos x="0" y="0"/>
            <wp:positionH relativeFrom="column">
              <wp:posOffset>1600200</wp:posOffset>
            </wp:positionH>
            <wp:positionV relativeFrom="paragraph">
              <wp:posOffset>48260</wp:posOffset>
            </wp:positionV>
            <wp:extent cx="357505" cy="414020"/>
            <wp:effectExtent l="0" t="0" r="4445" b="5080"/>
            <wp:wrapNone/>
            <wp:docPr id="4" name="Picture 1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05" cy="414020"/>
                    </a:xfrm>
                    <a:prstGeom prst="rect">
                      <a:avLst/>
                    </a:prstGeom>
                    <a:noFill/>
                  </pic:spPr>
                </pic:pic>
              </a:graphicData>
            </a:graphic>
            <wp14:sizeRelH relativeFrom="page">
              <wp14:pctWidth>0</wp14:pctWidth>
            </wp14:sizeRelH>
            <wp14:sizeRelV relativeFrom="page">
              <wp14:pctHeight>0</wp14:pctHeight>
            </wp14:sizeRelV>
          </wp:anchor>
        </w:drawing>
      </w:r>
      <w:r w:rsidR="008C6D70" w:rsidRPr="008A0ED2">
        <w:rPr>
          <w:rFonts w:ascii="Arial" w:hAnsi="Arial"/>
          <w:sz w:val="28"/>
          <w:szCs w:val="28"/>
        </w:rPr>
        <w:tab/>
      </w:r>
    </w:p>
    <w:p w14:paraId="6B81DEAD" w14:textId="77777777" w:rsidR="008C6D70" w:rsidRPr="008A0ED2" w:rsidRDefault="008C6D70" w:rsidP="008A0ED2">
      <w:pPr>
        <w:spacing w:after="0" w:line="240" w:lineRule="auto"/>
        <w:ind w:left="2880" w:firstLine="720"/>
        <w:rPr>
          <w:rFonts w:ascii="Arial" w:hAnsi="Arial"/>
          <w:sz w:val="28"/>
          <w:szCs w:val="28"/>
        </w:rPr>
      </w:pPr>
      <w:r w:rsidRPr="008A0ED2">
        <w:rPr>
          <w:rFonts w:ascii="Arial" w:hAnsi="Arial"/>
          <w:sz w:val="28"/>
          <w:szCs w:val="28"/>
        </w:rPr>
        <w:t>Work is correct</w:t>
      </w:r>
    </w:p>
    <w:p w14:paraId="70488376" w14:textId="77777777" w:rsidR="008C6D70" w:rsidRPr="008A0ED2" w:rsidRDefault="002E201E" w:rsidP="008A0ED2">
      <w:pPr>
        <w:spacing w:after="0" w:line="240" w:lineRule="auto"/>
        <w:ind w:left="1440" w:firstLine="720"/>
        <w:rPr>
          <w:rFonts w:ascii="Arial" w:hAnsi="Arial"/>
          <w:sz w:val="28"/>
          <w:szCs w:val="28"/>
        </w:rPr>
      </w:pPr>
      <w:r>
        <w:rPr>
          <w:noProof/>
          <w:lang w:val="en-US"/>
        </w:rPr>
        <w:drawing>
          <wp:anchor distT="0" distB="0" distL="114300" distR="114300" simplePos="0" relativeHeight="251653632" behindDoc="0" locked="0" layoutInCell="1" allowOverlap="1" wp14:anchorId="072BE181" wp14:editId="3976CCAF">
            <wp:simplePos x="0" y="0"/>
            <wp:positionH relativeFrom="column">
              <wp:posOffset>1600200</wp:posOffset>
            </wp:positionH>
            <wp:positionV relativeFrom="paragraph">
              <wp:posOffset>156845</wp:posOffset>
            </wp:positionV>
            <wp:extent cx="381000" cy="366395"/>
            <wp:effectExtent l="0" t="0" r="0" b="0"/>
            <wp:wrapNone/>
            <wp:docPr id="5" name="Picture 10"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o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66395"/>
                    </a:xfrm>
                    <a:prstGeom prst="rect">
                      <a:avLst/>
                    </a:prstGeom>
                    <a:noFill/>
                  </pic:spPr>
                </pic:pic>
              </a:graphicData>
            </a:graphic>
            <wp14:sizeRelH relativeFrom="page">
              <wp14:pctWidth>0</wp14:pctWidth>
            </wp14:sizeRelH>
            <wp14:sizeRelV relativeFrom="page">
              <wp14:pctHeight>0</wp14:pctHeight>
            </wp14:sizeRelV>
          </wp:anchor>
        </w:drawing>
      </w:r>
    </w:p>
    <w:p w14:paraId="28E8465F" w14:textId="77777777" w:rsidR="008C6D70" w:rsidRPr="008A0ED2" w:rsidRDefault="008C6D70" w:rsidP="008A0ED2">
      <w:pPr>
        <w:spacing w:after="0" w:line="240" w:lineRule="auto"/>
        <w:ind w:left="2880" w:firstLine="720"/>
        <w:rPr>
          <w:rFonts w:ascii="Arial" w:hAnsi="Arial"/>
          <w:sz w:val="28"/>
          <w:szCs w:val="28"/>
        </w:rPr>
      </w:pPr>
      <w:r w:rsidRPr="008A0ED2">
        <w:rPr>
          <w:rFonts w:ascii="Arial" w:hAnsi="Arial"/>
          <w:sz w:val="28"/>
          <w:szCs w:val="28"/>
        </w:rPr>
        <w:t>Work is incorrect</w:t>
      </w:r>
    </w:p>
    <w:p w14:paraId="71E071C4" w14:textId="77777777" w:rsidR="008C6D70" w:rsidRPr="008A0ED2" w:rsidRDefault="002E201E" w:rsidP="008A0ED2">
      <w:pPr>
        <w:spacing w:after="0" w:line="240" w:lineRule="auto"/>
        <w:ind w:left="1440" w:firstLine="720"/>
        <w:rPr>
          <w:rFonts w:ascii="Arial" w:hAnsi="Arial"/>
          <w:sz w:val="28"/>
          <w:szCs w:val="28"/>
        </w:rPr>
      </w:pPr>
      <w:r>
        <w:rPr>
          <w:noProof/>
          <w:lang w:val="en-US"/>
        </w:rPr>
        <w:drawing>
          <wp:anchor distT="0" distB="0" distL="114300" distR="114300" simplePos="0" relativeHeight="251654656" behindDoc="0" locked="0" layoutInCell="1" allowOverlap="1" wp14:anchorId="1D971F9B" wp14:editId="49A44278">
            <wp:simplePos x="0" y="0"/>
            <wp:positionH relativeFrom="column">
              <wp:posOffset>1219200</wp:posOffset>
            </wp:positionH>
            <wp:positionV relativeFrom="paragraph">
              <wp:posOffset>161925</wp:posOffset>
            </wp:positionV>
            <wp:extent cx="762000" cy="701675"/>
            <wp:effectExtent l="0" t="0" r="0" b="3175"/>
            <wp:wrapNone/>
            <wp:docPr id="6" name="Picture 9" descr="verbal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bal feedb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01675"/>
                    </a:xfrm>
                    <a:prstGeom prst="rect">
                      <a:avLst/>
                    </a:prstGeom>
                    <a:noFill/>
                  </pic:spPr>
                </pic:pic>
              </a:graphicData>
            </a:graphic>
            <wp14:sizeRelH relativeFrom="page">
              <wp14:pctWidth>0</wp14:pctWidth>
            </wp14:sizeRelH>
            <wp14:sizeRelV relativeFrom="page">
              <wp14:pctHeight>0</wp14:pctHeight>
            </wp14:sizeRelV>
          </wp:anchor>
        </w:drawing>
      </w:r>
    </w:p>
    <w:p w14:paraId="4A796271" w14:textId="77777777" w:rsidR="008C6D70" w:rsidRPr="008A0ED2" w:rsidRDefault="008C6D70" w:rsidP="008A0ED2">
      <w:pPr>
        <w:spacing w:after="0" w:line="240" w:lineRule="auto"/>
        <w:ind w:left="1440" w:firstLine="720"/>
        <w:rPr>
          <w:rFonts w:ascii="Arial" w:hAnsi="Arial"/>
          <w:sz w:val="28"/>
          <w:szCs w:val="28"/>
        </w:rPr>
      </w:pPr>
    </w:p>
    <w:p w14:paraId="2DC254CE" w14:textId="77777777" w:rsidR="008C6D70" w:rsidRPr="008A0ED2" w:rsidRDefault="008C6D70" w:rsidP="008A0ED2">
      <w:pPr>
        <w:spacing w:after="0" w:line="240" w:lineRule="auto"/>
        <w:ind w:left="1440" w:firstLine="720"/>
        <w:rPr>
          <w:rFonts w:ascii="Arial" w:hAnsi="Arial"/>
          <w:sz w:val="28"/>
          <w:szCs w:val="28"/>
        </w:rPr>
      </w:pPr>
    </w:p>
    <w:p w14:paraId="133C2ED1" w14:textId="77777777" w:rsidR="008C6D70" w:rsidRPr="008A0ED2" w:rsidRDefault="008C6D70" w:rsidP="008A0ED2">
      <w:pPr>
        <w:spacing w:after="0" w:line="240" w:lineRule="auto"/>
        <w:ind w:left="2880" w:firstLine="720"/>
        <w:rPr>
          <w:rFonts w:ascii="Arial" w:hAnsi="Arial"/>
          <w:sz w:val="28"/>
          <w:szCs w:val="28"/>
        </w:rPr>
      </w:pPr>
      <w:r w:rsidRPr="008A0ED2">
        <w:rPr>
          <w:rFonts w:ascii="Arial" w:hAnsi="Arial"/>
          <w:sz w:val="28"/>
          <w:szCs w:val="28"/>
        </w:rPr>
        <w:t>Verbal feedback given</w:t>
      </w:r>
    </w:p>
    <w:p w14:paraId="06DCC273" w14:textId="77777777" w:rsidR="008C6D70" w:rsidRPr="008A0ED2" w:rsidRDefault="002E201E" w:rsidP="008A0ED2">
      <w:pPr>
        <w:spacing w:after="0" w:line="240" w:lineRule="auto"/>
        <w:ind w:left="1440" w:firstLine="720"/>
        <w:rPr>
          <w:rFonts w:ascii="Arial" w:hAnsi="Arial"/>
          <w:sz w:val="28"/>
          <w:szCs w:val="28"/>
        </w:rPr>
      </w:pPr>
      <w:r>
        <w:rPr>
          <w:noProof/>
          <w:lang w:val="en-US"/>
        </w:rPr>
        <w:drawing>
          <wp:anchor distT="0" distB="0" distL="114300" distR="114300" simplePos="0" relativeHeight="251655680" behindDoc="0" locked="0" layoutInCell="1" allowOverlap="1" wp14:anchorId="3D96C22C" wp14:editId="5BA3DDE3">
            <wp:simplePos x="0" y="0"/>
            <wp:positionH relativeFrom="column">
              <wp:posOffset>1219200</wp:posOffset>
            </wp:positionH>
            <wp:positionV relativeFrom="paragraph">
              <wp:posOffset>172085</wp:posOffset>
            </wp:positionV>
            <wp:extent cx="762000" cy="756285"/>
            <wp:effectExtent l="0" t="0" r="0" b="5715"/>
            <wp:wrapNone/>
            <wp:docPr id="7" name="Picture 8" descr="checked by your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ed by your teach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56285"/>
                    </a:xfrm>
                    <a:prstGeom prst="rect">
                      <a:avLst/>
                    </a:prstGeom>
                    <a:noFill/>
                  </pic:spPr>
                </pic:pic>
              </a:graphicData>
            </a:graphic>
            <wp14:sizeRelH relativeFrom="page">
              <wp14:pctWidth>0</wp14:pctWidth>
            </wp14:sizeRelH>
            <wp14:sizeRelV relativeFrom="page">
              <wp14:pctHeight>0</wp14:pctHeight>
            </wp14:sizeRelV>
          </wp:anchor>
        </w:drawing>
      </w:r>
    </w:p>
    <w:p w14:paraId="5E1C63EF" w14:textId="77777777" w:rsidR="008C6D70" w:rsidRPr="008A0ED2" w:rsidRDefault="008C6D70" w:rsidP="008A0ED2">
      <w:pPr>
        <w:spacing w:after="0" w:line="240" w:lineRule="auto"/>
        <w:ind w:left="1440" w:firstLine="720"/>
        <w:rPr>
          <w:rFonts w:ascii="Arial" w:hAnsi="Arial"/>
          <w:sz w:val="28"/>
          <w:szCs w:val="28"/>
        </w:rPr>
      </w:pPr>
    </w:p>
    <w:p w14:paraId="02329D79" w14:textId="77777777" w:rsidR="008C6D70" w:rsidRPr="008A0ED2" w:rsidRDefault="008C6D70" w:rsidP="008A0ED2">
      <w:pPr>
        <w:spacing w:after="0" w:line="240" w:lineRule="auto"/>
        <w:ind w:left="1440" w:firstLine="720"/>
        <w:rPr>
          <w:rFonts w:ascii="Arial" w:hAnsi="Arial"/>
          <w:sz w:val="28"/>
          <w:szCs w:val="28"/>
        </w:rPr>
      </w:pPr>
    </w:p>
    <w:p w14:paraId="6ACFCFAB" w14:textId="77777777" w:rsidR="008C6D70" w:rsidRPr="008A0ED2" w:rsidRDefault="008C6D70" w:rsidP="008A0ED2">
      <w:pPr>
        <w:spacing w:after="0" w:line="240" w:lineRule="auto"/>
        <w:ind w:left="2880" w:firstLine="720"/>
        <w:rPr>
          <w:rFonts w:ascii="Arial" w:hAnsi="Arial"/>
          <w:sz w:val="28"/>
          <w:szCs w:val="28"/>
        </w:rPr>
      </w:pPr>
      <w:r w:rsidRPr="008A0ED2">
        <w:rPr>
          <w:rFonts w:ascii="Arial" w:hAnsi="Arial"/>
          <w:sz w:val="28"/>
          <w:szCs w:val="28"/>
        </w:rPr>
        <w:t>Work has been checked by a member of staff.</w:t>
      </w:r>
    </w:p>
    <w:p w14:paraId="415ED37A" w14:textId="77777777" w:rsidR="008C6D70" w:rsidRPr="008A0ED2" w:rsidRDefault="008C6D70" w:rsidP="008A0ED2">
      <w:pPr>
        <w:spacing w:after="0" w:line="240" w:lineRule="auto"/>
        <w:rPr>
          <w:rFonts w:ascii="Arial" w:hAnsi="Arial"/>
          <w:sz w:val="28"/>
          <w:szCs w:val="28"/>
        </w:rPr>
      </w:pPr>
    </w:p>
    <w:p w14:paraId="6DE3BF91" w14:textId="77777777" w:rsidR="008C6D70" w:rsidRPr="008A0ED2" w:rsidRDefault="002E201E" w:rsidP="008A0ED2">
      <w:pPr>
        <w:spacing w:after="0" w:line="240" w:lineRule="auto"/>
        <w:ind w:left="3600"/>
        <w:rPr>
          <w:rFonts w:ascii="Arial" w:hAnsi="Arial"/>
          <w:sz w:val="28"/>
          <w:szCs w:val="28"/>
        </w:rPr>
      </w:pPr>
      <w:r>
        <w:rPr>
          <w:noProof/>
          <w:lang w:val="en-US"/>
        </w:rPr>
        <w:drawing>
          <wp:anchor distT="0" distB="0" distL="114300" distR="114300" simplePos="0" relativeHeight="251656704" behindDoc="0" locked="0" layoutInCell="1" allowOverlap="1" wp14:anchorId="38842761" wp14:editId="40E78CE1">
            <wp:simplePos x="0" y="0"/>
            <wp:positionH relativeFrom="column">
              <wp:posOffset>1447800</wp:posOffset>
            </wp:positionH>
            <wp:positionV relativeFrom="paragraph">
              <wp:posOffset>81915</wp:posOffset>
            </wp:positionV>
            <wp:extent cx="393700" cy="414020"/>
            <wp:effectExtent l="0" t="0" r="6350" b="5080"/>
            <wp:wrapNone/>
            <wp:docPr id="8" name="Picture 7" descr="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epend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414020"/>
                    </a:xfrm>
                    <a:prstGeom prst="rect">
                      <a:avLst/>
                    </a:prstGeom>
                    <a:noFill/>
                  </pic:spPr>
                </pic:pic>
              </a:graphicData>
            </a:graphic>
            <wp14:sizeRelH relativeFrom="page">
              <wp14:pctWidth>0</wp14:pctWidth>
            </wp14:sizeRelH>
            <wp14:sizeRelV relativeFrom="page">
              <wp14:pctHeight>0</wp14:pctHeight>
            </wp14:sizeRelV>
          </wp:anchor>
        </w:drawing>
      </w:r>
      <w:r w:rsidR="008C6D70" w:rsidRPr="008A0ED2">
        <w:rPr>
          <w:rFonts w:ascii="Arial" w:hAnsi="Arial"/>
          <w:sz w:val="28"/>
          <w:szCs w:val="28"/>
        </w:rPr>
        <w:br/>
        <w:t>Pupil worked independently</w:t>
      </w:r>
    </w:p>
    <w:p w14:paraId="55390C1E" w14:textId="77777777" w:rsidR="008C6D70" w:rsidRPr="008A0ED2" w:rsidRDefault="008C6D70" w:rsidP="008A0ED2">
      <w:pPr>
        <w:spacing w:after="0" w:line="240" w:lineRule="auto"/>
        <w:ind w:left="1440" w:firstLine="720"/>
        <w:rPr>
          <w:rFonts w:ascii="Arial" w:hAnsi="Arial"/>
          <w:sz w:val="28"/>
          <w:szCs w:val="28"/>
        </w:rPr>
      </w:pPr>
    </w:p>
    <w:p w14:paraId="0892D137" w14:textId="77777777" w:rsidR="008C6D70" w:rsidRPr="008A0ED2" w:rsidRDefault="002E201E" w:rsidP="008A0ED2">
      <w:pPr>
        <w:spacing w:after="0" w:line="240" w:lineRule="auto"/>
        <w:ind w:left="1440" w:firstLine="720"/>
        <w:rPr>
          <w:rFonts w:ascii="Arial" w:hAnsi="Arial"/>
          <w:sz w:val="28"/>
          <w:szCs w:val="28"/>
        </w:rPr>
      </w:pPr>
      <w:r>
        <w:rPr>
          <w:noProof/>
          <w:lang w:val="en-US"/>
        </w:rPr>
        <w:drawing>
          <wp:anchor distT="0" distB="0" distL="114300" distR="114300" simplePos="0" relativeHeight="251657728" behindDoc="0" locked="0" layoutInCell="1" allowOverlap="1" wp14:anchorId="0E146903" wp14:editId="400D4054">
            <wp:simplePos x="0" y="0"/>
            <wp:positionH relativeFrom="column">
              <wp:posOffset>1371600</wp:posOffset>
            </wp:positionH>
            <wp:positionV relativeFrom="paragraph">
              <wp:posOffset>89535</wp:posOffset>
            </wp:positionV>
            <wp:extent cx="609600" cy="477520"/>
            <wp:effectExtent l="0" t="0" r="0" b="0"/>
            <wp:wrapNone/>
            <wp:docPr id="9" name="Picture 6" descr="house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usepoi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477520"/>
                    </a:xfrm>
                    <a:prstGeom prst="rect">
                      <a:avLst/>
                    </a:prstGeom>
                    <a:noFill/>
                  </pic:spPr>
                </pic:pic>
              </a:graphicData>
            </a:graphic>
            <wp14:sizeRelH relativeFrom="page">
              <wp14:pctWidth>0</wp14:pctWidth>
            </wp14:sizeRelH>
            <wp14:sizeRelV relativeFrom="page">
              <wp14:pctHeight>0</wp14:pctHeight>
            </wp14:sizeRelV>
          </wp:anchor>
        </w:drawing>
      </w:r>
    </w:p>
    <w:p w14:paraId="0370D731" w14:textId="77777777" w:rsidR="008C6D70" w:rsidRPr="008A0ED2" w:rsidRDefault="008C6D70" w:rsidP="008A0ED2">
      <w:pPr>
        <w:spacing w:after="0" w:line="240" w:lineRule="auto"/>
        <w:ind w:left="2880" w:firstLine="720"/>
        <w:rPr>
          <w:rFonts w:ascii="Arial" w:hAnsi="Arial"/>
          <w:sz w:val="28"/>
          <w:szCs w:val="28"/>
        </w:rPr>
      </w:pPr>
      <w:r w:rsidRPr="008A0ED2">
        <w:rPr>
          <w:rFonts w:ascii="Arial" w:hAnsi="Arial"/>
          <w:sz w:val="28"/>
          <w:szCs w:val="28"/>
        </w:rPr>
        <w:t>House point awarded (number may vary)</w:t>
      </w:r>
    </w:p>
    <w:p w14:paraId="1AFC2CB9" w14:textId="77777777" w:rsidR="008C6D70" w:rsidRPr="008A0ED2" w:rsidRDefault="008C6D70" w:rsidP="008A0ED2">
      <w:pPr>
        <w:spacing w:after="0" w:line="240" w:lineRule="auto"/>
        <w:ind w:left="1440" w:firstLine="720"/>
        <w:rPr>
          <w:rFonts w:ascii="Arial" w:hAnsi="Arial"/>
          <w:sz w:val="28"/>
          <w:szCs w:val="28"/>
        </w:rPr>
      </w:pPr>
    </w:p>
    <w:p w14:paraId="574C7857" w14:textId="77777777" w:rsidR="008C6D70" w:rsidRPr="008A0ED2" w:rsidRDefault="002E201E" w:rsidP="008A0ED2">
      <w:pPr>
        <w:spacing w:after="0" w:line="240" w:lineRule="auto"/>
        <w:ind w:left="1440" w:firstLine="720"/>
        <w:rPr>
          <w:rFonts w:ascii="Arial" w:hAnsi="Arial"/>
          <w:sz w:val="28"/>
          <w:szCs w:val="28"/>
        </w:rPr>
      </w:pPr>
      <w:r>
        <w:rPr>
          <w:noProof/>
          <w:lang w:val="en-US"/>
        </w:rPr>
        <w:drawing>
          <wp:anchor distT="0" distB="0" distL="114300" distR="114300" simplePos="0" relativeHeight="251658752" behindDoc="0" locked="0" layoutInCell="1" allowOverlap="1" wp14:anchorId="57699EBF" wp14:editId="09FBE320">
            <wp:simplePos x="0" y="0"/>
            <wp:positionH relativeFrom="column">
              <wp:posOffset>1066800</wp:posOffset>
            </wp:positionH>
            <wp:positionV relativeFrom="paragraph">
              <wp:posOffset>94615</wp:posOffset>
            </wp:positionV>
            <wp:extent cx="986790" cy="439420"/>
            <wp:effectExtent l="0" t="0" r="3810" b="0"/>
            <wp:wrapNone/>
            <wp:docPr id="10" name="Picture 5" descr="T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6790" cy="439420"/>
                    </a:xfrm>
                    <a:prstGeom prst="rect">
                      <a:avLst/>
                    </a:prstGeom>
                    <a:noFill/>
                  </pic:spPr>
                </pic:pic>
              </a:graphicData>
            </a:graphic>
            <wp14:sizeRelH relativeFrom="page">
              <wp14:pctWidth>0</wp14:pctWidth>
            </wp14:sizeRelH>
            <wp14:sizeRelV relativeFrom="page">
              <wp14:pctHeight>0</wp14:pctHeight>
            </wp14:sizeRelV>
          </wp:anchor>
        </w:drawing>
      </w:r>
    </w:p>
    <w:p w14:paraId="2BB19838" w14:textId="77777777" w:rsidR="008C6D70" w:rsidRPr="008A0ED2" w:rsidRDefault="008C6D70" w:rsidP="008A0ED2">
      <w:pPr>
        <w:spacing w:after="0" w:line="240" w:lineRule="auto"/>
        <w:ind w:left="2880" w:firstLine="720"/>
        <w:rPr>
          <w:rFonts w:ascii="Arial" w:hAnsi="Arial"/>
          <w:sz w:val="28"/>
          <w:szCs w:val="28"/>
        </w:rPr>
      </w:pPr>
      <w:r w:rsidRPr="008A0ED2">
        <w:rPr>
          <w:rFonts w:ascii="Arial" w:hAnsi="Arial"/>
          <w:sz w:val="28"/>
          <w:szCs w:val="28"/>
        </w:rPr>
        <w:t>Talk to me about this work</w:t>
      </w:r>
    </w:p>
    <w:p w14:paraId="5729646C" w14:textId="77777777" w:rsidR="008C6D70" w:rsidRPr="008A0ED2" w:rsidRDefault="008C6D70" w:rsidP="008A0ED2">
      <w:pPr>
        <w:spacing w:after="0" w:line="240" w:lineRule="auto"/>
        <w:ind w:left="1440" w:firstLine="720"/>
        <w:rPr>
          <w:rFonts w:ascii="Arial" w:hAnsi="Arial"/>
          <w:sz w:val="28"/>
          <w:szCs w:val="28"/>
        </w:rPr>
      </w:pPr>
    </w:p>
    <w:p w14:paraId="69FE7965" w14:textId="77777777" w:rsidR="008C6D70" w:rsidRPr="008A0ED2" w:rsidRDefault="008C6D70" w:rsidP="008A0ED2">
      <w:pPr>
        <w:spacing w:after="0" w:line="240" w:lineRule="auto"/>
        <w:ind w:left="1440"/>
        <w:rPr>
          <w:rFonts w:ascii="Arial" w:hAnsi="Arial"/>
          <w:sz w:val="28"/>
          <w:szCs w:val="28"/>
        </w:rPr>
      </w:pPr>
      <w:r w:rsidRPr="008A0ED2">
        <w:rPr>
          <w:rFonts w:ascii="Arial" w:hAnsi="Arial"/>
          <w:sz w:val="28"/>
          <w:szCs w:val="28"/>
        </w:rPr>
        <w:t>Ab 2/3/07</w:t>
      </w:r>
      <w:r w:rsidRPr="008A0ED2">
        <w:rPr>
          <w:rFonts w:ascii="Arial" w:hAnsi="Arial"/>
          <w:sz w:val="28"/>
          <w:szCs w:val="28"/>
        </w:rPr>
        <w:tab/>
      </w:r>
      <w:r w:rsidRPr="008A0ED2">
        <w:rPr>
          <w:rFonts w:ascii="Arial" w:hAnsi="Arial"/>
          <w:sz w:val="28"/>
          <w:szCs w:val="28"/>
        </w:rPr>
        <w:tab/>
        <w:t xml:space="preserve">Absence + date = </w:t>
      </w:r>
      <w:proofErr w:type="gramStart"/>
      <w:r w:rsidRPr="008A0ED2">
        <w:rPr>
          <w:rFonts w:ascii="Arial" w:hAnsi="Arial"/>
          <w:sz w:val="28"/>
          <w:szCs w:val="28"/>
        </w:rPr>
        <w:t>Absent</w:t>
      </w:r>
      <w:proofErr w:type="gramEnd"/>
    </w:p>
    <w:p w14:paraId="628402B0" w14:textId="77777777" w:rsidR="008C6D70" w:rsidRPr="008A0ED2" w:rsidRDefault="008C6D70" w:rsidP="008A0ED2">
      <w:pPr>
        <w:spacing w:after="0" w:line="240" w:lineRule="auto"/>
        <w:ind w:left="720" w:firstLine="720"/>
        <w:rPr>
          <w:rFonts w:ascii="Arial" w:hAnsi="Arial"/>
          <w:sz w:val="28"/>
          <w:szCs w:val="28"/>
        </w:rPr>
      </w:pPr>
    </w:p>
    <w:p w14:paraId="7D680276" w14:textId="77777777" w:rsidR="008C6D70" w:rsidRPr="008A0ED2" w:rsidRDefault="008C6D70" w:rsidP="008A0ED2">
      <w:pPr>
        <w:spacing w:after="0" w:line="240" w:lineRule="auto"/>
        <w:rPr>
          <w:rFonts w:ascii="Arial" w:hAnsi="Arial"/>
          <w:b/>
          <w:bCs/>
          <w:sz w:val="28"/>
          <w:szCs w:val="28"/>
        </w:rPr>
      </w:pPr>
    </w:p>
    <w:p w14:paraId="1A33519F" w14:textId="77777777" w:rsidR="008C6D70" w:rsidRPr="008A0ED2" w:rsidRDefault="002E201E" w:rsidP="008A0ED2">
      <w:pPr>
        <w:spacing w:after="0" w:line="240" w:lineRule="auto"/>
        <w:rPr>
          <w:rFonts w:ascii="Arial" w:hAnsi="Arial"/>
          <w:b/>
          <w:bCs/>
          <w:sz w:val="28"/>
          <w:szCs w:val="28"/>
        </w:rPr>
      </w:pPr>
      <w:r>
        <w:rPr>
          <w:noProof/>
          <w:lang w:val="en-US"/>
        </w:rPr>
        <w:drawing>
          <wp:anchor distT="0" distB="0" distL="114300" distR="114300" simplePos="0" relativeHeight="251659776" behindDoc="0" locked="0" layoutInCell="1" allowOverlap="1" wp14:anchorId="1F44FF05" wp14:editId="34F825BA">
            <wp:simplePos x="0" y="0"/>
            <wp:positionH relativeFrom="column">
              <wp:posOffset>1676400</wp:posOffset>
            </wp:positionH>
            <wp:positionV relativeFrom="paragraph">
              <wp:posOffset>80645</wp:posOffset>
            </wp:positionV>
            <wp:extent cx="381000" cy="381000"/>
            <wp:effectExtent l="0" t="0" r="0" b="0"/>
            <wp:wrapNone/>
            <wp:docPr id="11" name="Picture 4" descr="paragraphs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graphs need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sidR="008C6D70" w:rsidRPr="008A0ED2">
        <w:rPr>
          <w:rFonts w:ascii="Arial" w:hAnsi="Arial"/>
          <w:b/>
          <w:bCs/>
          <w:sz w:val="28"/>
          <w:szCs w:val="28"/>
        </w:rPr>
        <w:t>Grammar Code:</w:t>
      </w:r>
    </w:p>
    <w:p w14:paraId="3DCEF1D7" w14:textId="77777777" w:rsidR="008C6D70" w:rsidRPr="008A0ED2" w:rsidRDefault="008C6D70" w:rsidP="008A0ED2">
      <w:pPr>
        <w:spacing w:after="0" w:line="240" w:lineRule="auto"/>
        <w:rPr>
          <w:rFonts w:ascii="Arial" w:hAnsi="Arial"/>
          <w:sz w:val="28"/>
          <w:szCs w:val="28"/>
        </w:rPr>
      </w:pPr>
      <w:r w:rsidRPr="008A0ED2">
        <w:rPr>
          <w:rFonts w:ascii="Arial" w:hAnsi="Arial"/>
          <w:b/>
          <w:bCs/>
          <w:sz w:val="28"/>
          <w:szCs w:val="28"/>
        </w:rPr>
        <w:tab/>
      </w:r>
      <w:r w:rsidRPr="008A0ED2">
        <w:rPr>
          <w:rFonts w:ascii="Arial" w:hAnsi="Arial"/>
          <w:b/>
          <w:bCs/>
          <w:sz w:val="28"/>
          <w:szCs w:val="28"/>
        </w:rPr>
        <w:tab/>
      </w:r>
      <w:r w:rsidRPr="008A0ED2">
        <w:rPr>
          <w:rFonts w:ascii="Arial" w:hAnsi="Arial"/>
          <w:b/>
          <w:bCs/>
          <w:sz w:val="28"/>
          <w:szCs w:val="28"/>
        </w:rPr>
        <w:tab/>
      </w:r>
      <w:r w:rsidRPr="008A0ED2">
        <w:rPr>
          <w:rFonts w:ascii="Arial" w:hAnsi="Arial"/>
          <w:b/>
          <w:bCs/>
          <w:sz w:val="28"/>
          <w:szCs w:val="28"/>
        </w:rPr>
        <w:tab/>
      </w:r>
      <w:r w:rsidRPr="008A0ED2">
        <w:rPr>
          <w:rFonts w:ascii="Arial" w:hAnsi="Arial"/>
          <w:b/>
          <w:bCs/>
          <w:sz w:val="28"/>
          <w:szCs w:val="28"/>
        </w:rPr>
        <w:tab/>
      </w:r>
      <w:r w:rsidRPr="008A0ED2">
        <w:rPr>
          <w:rFonts w:ascii="Arial" w:hAnsi="Arial"/>
          <w:sz w:val="28"/>
          <w:szCs w:val="28"/>
        </w:rPr>
        <w:t>New paragraph needed here</w:t>
      </w:r>
    </w:p>
    <w:p w14:paraId="47209DF8" w14:textId="77777777" w:rsidR="008C6D70" w:rsidRPr="008A0ED2" w:rsidRDefault="002E201E" w:rsidP="008A0ED2">
      <w:pPr>
        <w:spacing w:after="0" w:line="240" w:lineRule="auto"/>
        <w:rPr>
          <w:rFonts w:ascii="Arial" w:hAnsi="Arial"/>
          <w:sz w:val="28"/>
          <w:szCs w:val="28"/>
        </w:rPr>
      </w:pPr>
      <w:r>
        <w:rPr>
          <w:noProof/>
          <w:lang w:val="en-US"/>
        </w:rPr>
        <w:drawing>
          <wp:anchor distT="0" distB="0" distL="114300" distR="114300" simplePos="0" relativeHeight="251660800" behindDoc="0" locked="0" layoutInCell="1" allowOverlap="1" wp14:anchorId="2ECC3247" wp14:editId="6AB1A23C">
            <wp:simplePos x="0" y="0"/>
            <wp:positionH relativeFrom="column">
              <wp:posOffset>-76200</wp:posOffset>
            </wp:positionH>
            <wp:positionV relativeFrom="paragraph">
              <wp:posOffset>114935</wp:posOffset>
            </wp:positionV>
            <wp:extent cx="1816100" cy="1409700"/>
            <wp:effectExtent l="0" t="0" r="0" b="0"/>
            <wp:wrapNone/>
            <wp:docPr id="12" name="Picture 3" descr="spelling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lling erro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6100" cy="1409700"/>
                    </a:xfrm>
                    <a:prstGeom prst="rect">
                      <a:avLst/>
                    </a:prstGeom>
                    <a:noFill/>
                  </pic:spPr>
                </pic:pic>
              </a:graphicData>
            </a:graphic>
            <wp14:sizeRelH relativeFrom="page">
              <wp14:pctWidth>0</wp14:pctWidth>
            </wp14:sizeRelH>
            <wp14:sizeRelV relativeFrom="page">
              <wp14:pctHeight>0</wp14:pctHeight>
            </wp14:sizeRelV>
          </wp:anchor>
        </w:drawing>
      </w:r>
    </w:p>
    <w:p w14:paraId="49591D44" w14:textId="77777777" w:rsidR="008C6D70" w:rsidRPr="008A0ED2" w:rsidRDefault="008C6D70" w:rsidP="008A0ED2">
      <w:pPr>
        <w:spacing w:after="0" w:line="240" w:lineRule="auto"/>
        <w:ind w:left="2880" w:firstLine="720"/>
        <w:rPr>
          <w:rFonts w:ascii="Arial" w:hAnsi="Arial"/>
          <w:sz w:val="28"/>
          <w:szCs w:val="28"/>
        </w:rPr>
      </w:pPr>
      <w:r w:rsidRPr="008A0ED2">
        <w:rPr>
          <w:rFonts w:ascii="Arial" w:hAnsi="Arial"/>
          <w:sz w:val="28"/>
          <w:szCs w:val="28"/>
        </w:rPr>
        <w:t xml:space="preserve">Spelling error – </w:t>
      </w:r>
    </w:p>
    <w:p w14:paraId="7AC4A24D" w14:textId="77777777" w:rsidR="008C6D70" w:rsidRPr="008A0ED2" w:rsidRDefault="008C6D70" w:rsidP="008A0ED2">
      <w:pPr>
        <w:spacing w:after="0" w:line="240" w:lineRule="auto"/>
        <w:ind w:left="3600"/>
        <w:rPr>
          <w:rFonts w:ascii="Arial" w:hAnsi="Arial"/>
          <w:sz w:val="28"/>
          <w:szCs w:val="28"/>
        </w:rPr>
      </w:pPr>
      <w:r w:rsidRPr="008A0ED2">
        <w:rPr>
          <w:rFonts w:ascii="Arial" w:hAnsi="Arial"/>
          <w:sz w:val="28"/>
          <w:szCs w:val="28"/>
        </w:rPr>
        <w:t>KS1 – underlined, with word written in margin and two bullet points underneath.</w:t>
      </w:r>
    </w:p>
    <w:p w14:paraId="649353B0" w14:textId="77777777" w:rsidR="008C6D70" w:rsidRPr="008A0ED2" w:rsidRDefault="008C6D70" w:rsidP="008A0ED2">
      <w:pPr>
        <w:spacing w:after="0" w:line="240" w:lineRule="auto"/>
        <w:ind w:left="3600"/>
        <w:rPr>
          <w:rFonts w:ascii="Arial" w:hAnsi="Arial"/>
          <w:sz w:val="28"/>
          <w:szCs w:val="28"/>
        </w:rPr>
      </w:pPr>
      <w:r w:rsidRPr="008A0ED2">
        <w:rPr>
          <w:rFonts w:ascii="Arial" w:hAnsi="Arial"/>
          <w:sz w:val="28"/>
          <w:szCs w:val="28"/>
        </w:rPr>
        <w:t>KS2 - underlined, with first two letters of spelling in the margin and with two bullet points underneath.</w:t>
      </w:r>
    </w:p>
    <w:p w14:paraId="02FE808D" w14:textId="77777777" w:rsidR="008C6D70" w:rsidRPr="008A0ED2" w:rsidRDefault="00DC0BD5" w:rsidP="008A0ED2">
      <w:pPr>
        <w:spacing w:after="0" w:line="240" w:lineRule="auto"/>
        <w:rPr>
          <w:rFonts w:ascii="Arial" w:hAnsi="Arial"/>
          <w:sz w:val="28"/>
          <w:szCs w:val="28"/>
        </w:rPr>
      </w:pPr>
      <w:r>
        <w:rPr>
          <w:noProof/>
          <w:lang w:val="en-US"/>
        </w:rPr>
        <w:drawing>
          <wp:anchor distT="0" distB="0" distL="114300" distR="114300" simplePos="0" relativeHeight="251661824" behindDoc="0" locked="0" layoutInCell="1" allowOverlap="1" wp14:anchorId="3BA9CCD6" wp14:editId="7C23FCF0">
            <wp:simplePos x="0" y="0"/>
            <wp:positionH relativeFrom="column">
              <wp:posOffset>1638300</wp:posOffset>
            </wp:positionH>
            <wp:positionV relativeFrom="paragraph">
              <wp:posOffset>92710</wp:posOffset>
            </wp:positionV>
            <wp:extent cx="444500" cy="419100"/>
            <wp:effectExtent l="0" t="0" r="0" b="0"/>
            <wp:wrapNone/>
            <wp:docPr id="13" name="Picture 2" descr="omission of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ission of wo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00" cy="419100"/>
                    </a:xfrm>
                    <a:prstGeom prst="rect">
                      <a:avLst/>
                    </a:prstGeom>
                    <a:noFill/>
                  </pic:spPr>
                </pic:pic>
              </a:graphicData>
            </a:graphic>
            <wp14:sizeRelH relativeFrom="page">
              <wp14:pctWidth>0</wp14:pctWidth>
            </wp14:sizeRelH>
            <wp14:sizeRelV relativeFrom="page">
              <wp14:pctHeight>0</wp14:pctHeight>
            </wp14:sizeRelV>
          </wp:anchor>
        </w:drawing>
      </w:r>
    </w:p>
    <w:p w14:paraId="78964D21" w14:textId="77777777" w:rsidR="008C6D70" w:rsidRPr="008A0ED2" w:rsidRDefault="008C6D70" w:rsidP="008A0ED2">
      <w:pPr>
        <w:spacing w:after="0" w:line="240" w:lineRule="auto"/>
        <w:rPr>
          <w:rFonts w:ascii="Arial" w:hAnsi="Arial"/>
          <w:sz w:val="28"/>
          <w:szCs w:val="28"/>
        </w:rPr>
      </w:pPr>
      <w:r w:rsidRPr="008A0ED2">
        <w:rPr>
          <w:rFonts w:ascii="Arial" w:hAnsi="Arial"/>
          <w:sz w:val="28"/>
          <w:szCs w:val="28"/>
        </w:rPr>
        <w:tab/>
      </w:r>
      <w:r w:rsidRPr="008A0ED2">
        <w:rPr>
          <w:rFonts w:ascii="Arial" w:hAnsi="Arial"/>
          <w:sz w:val="28"/>
          <w:szCs w:val="28"/>
        </w:rPr>
        <w:tab/>
      </w:r>
      <w:r w:rsidRPr="008A0ED2">
        <w:rPr>
          <w:rFonts w:ascii="Arial" w:hAnsi="Arial"/>
          <w:sz w:val="28"/>
          <w:szCs w:val="28"/>
        </w:rPr>
        <w:tab/>
      </w:r>
      <w:r w:rsidRPr="008A0ED2">
        <w:rPr>
          <w:rFonts w:ascii="Arial" w:hAnsi="Arial"/>
          <w:sz w:val="28"/>
          <w:szCs w:val="28"/>
        </w:rPr>
        <w:tab/>
      </w:r>
      <w:r w:rsidRPr="008A0ED2">
        <w:rPr>
          <w:rFonts w:ascii="Arial" w:hAnsi="Arial"/>
          <w:sz w:val="28"/>
          <w:szCs w:val="28"/>
        </w:rPr>
        <w:tab/>
        <w:t>Omission of word</w:t>
      </w:r>
    </w:p>
    <w:p w14:paraId="3919D5C4" w14:textId="77777777" w:rsidR="008C6D70" w:rsidRPr="008A0ED2" w:rsidRDefault="002E201E" w:rsidP="008A0ED2">
      <w:pPr>
        <w:spacing w:after="0" w:line="240" w:lineRule="auto"/>
        <w:rPr>
          <w:rFonts w:ascii="Arial" w:hAnsi="Arial"/>
          <w:sz w:val="28"/>
          <w:szCs w:val="28"/>
        </w:rPr>
      </w:pPr>
      <w:r>
        <w:rPr>
          <w:noProof/>
          <w:lang w:val="en-US"/>
        </w:rPr>
        <w:drawing>
          <wp:anchor distT="0" distB="0" distL="114300" distR="114300" simplePos="0" relativeHeight="251662848" behindDoc="0" locked="0" layoutInCell="1" allowOverlap="1" wp14:anchorId="0BAB832B" wp14:editId="4DD3C563">
            <wp:simplePos x="0" y="0"/>
            <wp:positionH relativeFrom="column">
              <wp:posOffset>965200</wp:posOffset>
            </wp:positionH>
            <wp:positionV relativeFrom="paragraph">
              <wp:posOffset>33020</wp:posOffset>
            </wp:positionV>
            <wp:extent cx="635000" cy="558800"/>
            <wp:effectExtent l="0" t="0" r="0" b="0"/>
            <wp:wrapNone/>
            <wp:docPr id="14" name="Picture 1" descr="punctuation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ctuation err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00" cy="558800"/>
                    </a:xfrm>
                    <a:prstGeom prst="rect">
                      <a:avLst/>
                    </a:prstGeom>
                    <a:noFill/>
                  </pic:spPr>
                </pic:pic>
              </a:graphicData>
            </a:graphic>
            <wp14:sizeRelH relativeFrom="page">
              <wp14:pctWidth>0</wp14:pctWidth>
            </wp14:sizeRelH>
            <wp14:sizeRelV relativeFrom="page">
              <wp14:pctHeight>0</wp14:pctHeight>
            </wp14:sizeRelV>
          </wp:anchor>
        </w:drawing>
      </w:r>
    </w:p>
    <w:p w14:paraId="2F2A8477" w14:textId="77777777" w:rsidR="008C6D70" w:rsidRPr="008A0ED2" w:rsidRDefault="008C6D70" w:rsidP="008A0ED2">
      <w:pPr>
        <w:spacing w:after="0" w:line="240" w:lineRule="auto"/>
        <w:rPr>
          <w:rFonts w:ascii="Arial" w:hAnsi="Arial"/>
          <w:sz w:val="28"/>
          <w:szCs w:val="28"/>
        </w:rPr>
      </w:pPr>
      <w:r w:rsidRPr="008A0ED2">
        <w:rPr>
          <w:rFonts w:ascii="Arial" w:hAnsi="Arial"/>
          <w:sz w:val="28"/>
          <w:szCs w:val="28"/>
        </w:rPr>
        <w:tab/>
      </w:r>
      <w:r w:rsidRPr="008A0ED2">
        <w:rPr>
          <w:rFonts w:ascii="Arial" w:hAnsi="Arial"/>
          <w:sz w:val="28"/>
          <w:szCs w:val="28"/>
        </w:rPr>
        <w:tab/>
      </w:r>
      <w:r w:rsidRPr="008A0ED2">
        <w:rPr>
          <w:rFonts w:ascii="Arial" w:hAnsi="Arial"/>
          <w:sz w:val="28"/>
          <w:szCs w:val="28"/>
        </w:rPr>
        <w:tab/>
      </w:r>
      <w:r w:rsidRPr="008A0ED2">
        <w:rPr>
          <w:rFonts w:ascii="Arial" w:hAnsi="Arial"/>
          <w:sz w:val="28"/>
          <w:szCs w:val="28"/>
        </w:rPr>
        <w:tab/>
      </w:r>
      <w:r w:rsidRPr="008A0ED2">
        <w:rPr>
          <w:rFonts w:ascii="Arial" w:hAnsi="Arial"/>
          <w:sz w:val="28"/>
          <w:szCs w:val="28"/>
        </w:rPr>
        <w:tab/>
        <w:t xml:space="preserve">A circle to highlight a punctuation/general error </w:t>
      </w:r>
    </w:p>
    <w:p w14:paraId="0D288EEB" w14:textId="77777777" w:rsidR="008C6D70" w:rsidRPr="008A0ED2" w:rsidRDefault="008C6D70" w:rsidP="008A0ED2">
      <w:pPr>
        <w:spacing w:after="0" w:line="240" w:lineRule="auto"/>
        <w:rPr>
          <w:rFonts w:ascii="Arial" w:hAnsi="Arial"/>
          <w:b/>
          <w:bCs/>
          <w:sz w:val="24"/>
          <w:szCs w:val="24"/>
          <w:u w:val="single"/>
        </w:rPr>
      </w:pPr>
    </w:p>
    <w:p w14:paraId="67FF7DFF" w14:textId="77777777" w:rsidR="00FE6CDE" w:rsidRDefault="00FE6CDE" w:rsidP="008A0ED2">
      <w:pPr>
        <w:keepNext/>
        <w:spacing w:after="0" w:line="240" w:lineRule="auto"/>
        <w:outlineLvl w:val="4"/>
        <w:rPr>
          <w:rFonts w:ascii="Arial" w:hAnsi="Arial"/>
          <w:b/>
          <w:bCs/>
          <w:sz w:val="24"/>
          <w:szCs w:val="24"/>
          <w:u w:val="single"/>
        </w:rPr>
      </w:pPr>
    </w:p>
    <w:p w14:paraId="4F919B6B" w14:textId="77777777" w:rsidR="00FE6CDE" w:rsidRDefault="00FE6CDE" w:rsidP="008A0ED2">
      <w:pPr>
        <w:keepNext/>
        <w:spacing w:after="0" w:line="240" w:lineRule="auto"/>
        <w:outlineLvl w:val="4"/>
        <w:rPr>
          <w:rFonts w:ascii="Arial" w:hAnsi="Arial"/>
          <w:b/>
          <w:bCs/>
          <w:sz w:val="24"/>
          <w:szCs w:val="24"/>
          <w:u w:val="single"/>
        </w:rPr>
      </w:pPr>
    </w:p>
    <w:p w14:paraId="20043469" w14:textId="77777777" w:rsidR="008C6D70" w:rsidRPr="008A0ED2" w:rsidRDefault="008C6D70" w:rsidP="008A0ED2">
      <w:pPr>
        <w:keepNext/>
        <w:spacing w:after="0" w:line="240" w:lineRule="auto"/>
        <w:outlineLvl w:val="4"/>
        <w:rPr>
          <w:rFonts w:ascii="Arial" w:hAnsi="Arial"/>
          <w:b/>
          <w:bCs/>
          <w:sz w:val="24"/>
          <w:szCs w:val="24"/>
          <w:u w:val="single"/>
        </w:rPr>
      </w:pPr>
      <w:r w:rsidRPr="008A0ED2">
        <w:rPr>
          <w:rFonts w:ascii="Arial" w:hAnsi="Arial"/>
          <w:b/>
          <w:bCs/>
          <w:sz w:val="24"/>
          <w:szCs w:val="24"/>
          <w:u w:val="single"/>
        </w:rPr>
        <w:t>Making Corrections</w:t>
      </w:r>
    </w:p>
    <w:p w14:paraId="5C5B6022" w14:textId="77777777" w:rsidR="008C6D70" w:rsidRPr="008A0ED2" w:rsidRDefault="008C6D70" w:rsidP="008A0ED2">
      <w:pPr>
        <w:spacing w:after="0" w:line="240" w:lineRule="auto"/>
        <w:rPr>
          <w:rFonts w:ascii="Arial" w:hAnsi="Arial"/>
          <w:b/>
          <w:bCs/>
          <w:sz w:val="24"/>
          <w:szCs w:val="24"/>
        </w:rPr>
      </w:pPr>
    </w:p>
    <w:p w14:paraId="3883D6D6" w14:textId="77777777" w:rsidR="008C6D70" w:rsidRPr="008A0ED2" w:rsidRDefault="008C6D70" w:rsidP="008A0ED2">
      <w:pPr>
        <w:spacing w:after="0" w:line="240" w:lineRule="auto"/>
        <w:rPr>
          <w:rFonts w:ascii="Arial" w:hAnsi="Arial"/>
          <w:b/>
          <w:bCs/>
          <w:sz w:val="24"/>
          <w:szCs w:val="24"/>
          <w:u w:val="single"/>
        </w:rPr>
      </w:pPr>
      <w:r w:rsidRPr="008A0ED2">
        <w:rPr>
          <w:rFonts w:ascii="Arial" w:hAnsi="Arial"/>
          <w:b/>
          <w:bCs/>
          <w:sz w:val="24"/>
          <w:szCs w:val="24"/>
          <w:u w:val="single"/>
        </w:rPr>
        <w:t>Spelling</w:t>
      </w:r>
    </w:p>
    <w:p w14:paraId="34D5AB75"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Example of words to correct for spelling:</w:t>
      </w:r>
    </w:p>
    <w:p w14:paraId="041F6792"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ab/>
        <w:t>Rec/Y1</w:t>
      </w:r>
      <w:r w:rsidRPr="008A0ED2">
        <w:rPr>
          <w:rFonts w:ascii="Arial" w:hAnsi="Arial"/>
          <w:sz w:val="24"/>
          <w:szCs w:val="24"/>
        </w:rPr>
        <w:tab/>
        <w:t>- high frequency</w:t>
      </w:r>
    </w:p>
    <w:p w14:paraId="43D50B21"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ab/>
        <w:t>Y1/Y2</w:t>
      </w:r>
      <w:r w:rsidRPr="008A0ED2">
        <w:rPr>
          <w:rFonts w:ascii="Arial" w:hAnsi="Arial"/>
          <w:sz w:val="24"/>
          <w:szCs w:val="24"/>
        </w:rPr>
        <w:tab/>
      </w:r>
      <w:r w:rsidRPr="008A0ED2">
        <w:rPr>
          <w:rFonts w:ascii="Arial" w:hAnsi="Arial"/>
          <w:sz w:val="24"/>
          <w:szCs w:val="24"/>
        </w:rPr>
        <w:tab/>
        <w:t>- high frequency</w:t>
      </w:r>
    </w:p>
    <w:p w14:paraId="5F18C894"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ab/>
        <w:t>Y3/Y4</w:t>
      </w:r>
      <w:r w:rsidRPr="008A0ED2">
        <w:rPr>
          <w:rFonts w:ascii="Arial" w:hAnsi="Arial"/>
          <w:sz w:val="24"/>
          <w:szCs w:val="24"/>
        </w:rPr>
        <w:tab/>
      </w:r>
      <w:r w:rsidRPr="008A0ED2">
        <w:rPr>
          <w:rFonts w:ascii="Arial" w:hAnsi="Arial"/>
          <w:sz w:val="24"/>
          <w:szCs w:val="24"/>
        </w:rPr>
        <w:tab/>
        <w:t>- high frequency to medium frequency</w:t>
      </w:r>
    </w:p>
    <w:p w14:paraId="54D3BC91"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ab/>
        <w:t>Y4/Y5/Y6</w:t>
      </w:r>
      <w:r w:rsidRPr="008A0ED2">
        <w:rPr>
          <w:rFonts w:ascii="Arial" w:hAnsi="Arial"/>
          <w:sz w:val="24"/>
          <w:szCs w:val="24"/>
        </w:rPr>
        <w:tab/>
        <w:t>- medium frequency</w:t>
      </w:r>
    </w:p>
    <w:p w14:paraId="59F5E89B"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ab/>
        <w:t>All classes</w:t>
      </w:r>
      <w:r w:rsidRPr="008A0ED2">
        <w:rPr>
          <w:rFonts w:ascii="Arial" w:hAnsi="Arial"/>
          <w:sz w:val="24"/>
          <w:szCs w:val="24"/>
        </w:rPr>
        <w:tab/>
        <w:t>- topic words/words on display in class (as appropriate)</w:t>
      </w:r>
    </w:p>
    <w:p w14:paraId="49E96BA8" w14:textId="77777777" w:rsidR="008C6D70" w:rsidRPr="008A0ED2" w:rsidRDefault="008C6D70" w:rsidP="008A0ED2">
      <w:pPr>
        <w:spacing w:after="0" w:line="240" w:lineRule="auto"/>
        <w:rPr>
          <w:rFonts w:ascii="Arial" w:hAnsi="Arial"/>
          <w:sz w:val="24"/>
          <w:szCs w:val="24"/>
        </w:rPr>
      </w:pPr>
    </w:p>
    <w:p w14:paraId="1AD3F4B5" w14:textId="77777777" w:rsidR="008C6D70" w:rsidRPr="008A0ED2" w:rsidRDefault="008C6D70" w:rsidP="008A0ED2">
      <w:pPr>
        <w:spacing w:after="0" w:line="240" w:lineRule="auto"/>
        <w:rPr>
          <w:rFonts w:ascii="Arial" w:hAnsi="Arial"/>
          <w:i/>
          <w:iCs/>
          <w:sz w:val="24"/>
          <w:szCs w:val="24"/>
        </w:rPr>
      </w:pPr>
      <w:r w:rsidRPr="008A0ED2">
        <w:rPr>
          <w:rFonts w:ascii="Arial" w:hAnsi="Arial"/>
          <w:i/>
          <w:iCs/>
          <w:sz w:val="24"/>
          <w:szCs w:val="24"/>
        </w:rPr>
        <w:t>How many corrections?</w:t>
      </w:r>
    </w:p>
    <w:p w14:paraId="505F9414"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Using the agreed ‘Code for Marking’ teachers should correct a number of spellings relative to</w:t>
      </w:r>
    </w:p>
    <w:p w14:paraId="7DC09250" w14:textId="77777777" w:rsidR="008C6D70" w:rsidRPr="008A0ED2" w:rsidRDefault="008C6D70" w:rsidP="008A0ED2">
      <w:pPr>
        <w:numPr>
          <w:ilvl w:val="0"/>
          <w:numId w:val="7"/>
        </w:numPr>
        <w:spacing w:after="0" w:line="240" w:lineRule="auto"/>
        <w:rPr>
          <w:rFonts w:ascii="Arial" w:hAnsi="Arial"/>
          <w:sz w:val="24"/>
          <w:szCs w:val="24"/>
        </w:rPr>
      </w:pPr>
      <w:r w:rsidRPr="008A0ED2">
        <w:rPr>
          <w:rFonts w:ascii="Arial" w:hAnsi="Arial"/>
          <w:sz w:val="24"/>
          <w:szCs w:val="24"/>
        </w:rPr>
        <w:t>The amount of work written</w:t>
      </w:r>
    </w:p>
    <w:p w14:paraId="5FB9F91A" w14:textId="77777777" w:rsidR="008C6D70" w:rsidRDefault="008C6D70" w:rsidP="008A0ED2">
      <w:pPr>
        <w:numPr>
          <w:ilvl w:val="0"/>
          <w:numId w:val="7"/>
        </w:numPr>
        <w:spacing w:after="0" w:line="240" w:lineRule="auto"/>
        <w:rPr>
          <w:rFonts w:ascii="Arial" w:hAnsi="Arial"/>
          <w:sz w:val="24"/>
          <w:szCs w:val="24"/>
        </w:rPr>
      </w:pPr>
      <w:r w:rsidRPr="008A0ED2">
        <w:rPr>
          <w:rFonts w:ascii="Arial" w:hAnsi="Arial"/>
          <w:sz w:val="24"/>
          <w:szCs w:val="24"/>
        </w:rPr>
        <w:t>Child’s capability</w:t>
      </w:r>
    </w:p>
    <w:p w14:paraId="7C9645F7" w14:textId="77777777" w:rsidR="008C6D70" w:rsidRPr="008A0ED2" w:rsidRDefault="008C6D70" w:rsidP="008A0ED2">
      <w:pPr>
        <w:numPr>
          <w:ilvl w:val="0"/>
          <w:numId w:val="7"/>
        </w:numPr>
        <w:spacing w:after="0" w:line="240" w:lineRule="auto"/>
        <w:rPr>
          <w:rFonts w:ascii="Arial" w:hAnsi="Arial"/>
          <w:sz w:val="24"/>
          <w:szCs w:val="24"/>
        </w:rPr>
      </w:pPr>
      <w:r>
        <w:rPr>
          <w:rFonts w:ascii="Arial" w:hAnsi="Arial"/>
          <w:sz w:val="24"/>
          <w:szCs w:val="24"/>
        </w:rPr>
        <w:t xml:space="preserve">Suggested 1 or 2 for KS1 children. 3 for KS2 children. </w:t>
      </w:r>
    </w:p>
    <w:p w14:paraId="2C0707AC" w14:textId="77777777" w:rsidR="008C6D70" w:rsidRPr="008A0ED2" w:rsidRDefault="008C6D70" w:rsidP="008A0ED2">
      <w:pPr>
        <w:spacing w:after="0" w:line="240" w:lineRule="auto"/>
        <w:rPr>
          <w:rFonts w:ascii="Arial" w:hAnsi="Arial"/>
          <w:sz w:val="24"/>
          <w:szCs w:val="24"/>
        </w:rPr>
      </w:pPr>
    </w:p>
    <w:p w14:paraId="24BE1D8A" w14:textId="77777777" w:rsidR="008C6D70" w:rsidRPr="008A0ED2" w:rsidRDefault="008C6D70" w:rsidP="008A0ED2">
      <w:pPr>
        <w:spacing w:after="0" w:line="240" w:lineRule="auto"/>
        <w:rPr>
          <w:rFonts w:ascii="Arial" w:hAnsi="Arial"/>
          <w:i/>
          <w:iCs/>
          <w:sz w:val="24"/>
          <w:szCs w:val="24"/>
        </w:rPr>
      </w:pPr>
      <w:r w:rsidRPr="008A0ED2">
        <w:rPr>
          <w:rFonts w:ascii="Arial" w:hAnsi="Arial"/>
          <w:i/>
          <w:iCs/>
          <w:sz w:val="24"/>
          <w:szCs w:val="24"/>
        </w:rPr>
        <w:t>How teachers should correct?</w:t>
      </w:r>
    </w:p>
    <w:p w14:paraId="2C7FF89F"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Using ‘Code for Marking’ teachers underline incorrect spellings. For KS1 children, teachers will also write the word in the margin with two bullet points underneath (to indicate to the child that they must write the correction twice) For KS2 children, write the first two letters of spelling in the margin, with two bullet points underneath (to indicate to the child that they must write the correction 3 times.)</w:t>
      </w:r>
    </w:p>
    <w:p w14:paraId="4471BC29" w14:textId="77777777" w:rsidR="008C6D70" w:rsidRPr="008A0ED2" w:rsidRDefault="008C6D70" w:rsidP="008A0ED2">
      <w:pPr>
        <w:spacing w:after="0" w:line="240" w:lineRule="auto"/>
        <w:rPr>
          <w:rFonts w:ascii="Arial" w:hAnsi="Arial"/>
          <w:sz w:val="24"/>
          <w:szCs w:val="24"/>
        </w:rPr>
      </w:pPr>
    </w:p>
    <w:p w14:paraId="5A4C46E9" w14:textId="77777777" w:rsidR="008C6D70" w:rsidRPr="008A0ED2" w:rsidRDefault="008C6D70" w:rsidP="008A0ED2">
      <w:pPr>
        <w:spacing w:after="0" w:line="240" w:lineRule="auto"/>
        <w:rPr>
          <w:rFonts w:ascii="Arial" w:hAnsi="Arial"/>
          <w:sz w:val="24"/>
          <w:szCs w:val="24"/>
        </w:rPr>
      </w:pPr>
      <w:r w:rsidRPr="008A0ED2">
        <w:rPr>
          <w:rFonts w:ascii="Arial" w:hAnsi="Arial"/>
          <w:b/>
          <w:bCs/>
          <w:sz w:val="24"/>
          <w:szCs w:val="24"/>
          <w:u w:val="single"/>
        </w:rPr>
        <w:t>Grammar</w:t>
      </w:r>
    </w:p>
    <w:p w14:paraId="3B494691" w14:textId="77777777" w:rsidR="008C6D70" w:rsidRPr="008A0ED2" w:rsidRDefault="008C6D70" w:rsidP="008A0ED2">
      <w:pPr>
        <w:spacing w:after="0" w:line="240" w:lineRule="auto"/>
        <w:rPr>
          <w:rFonts w:ascii="Arial" w:hAnsi="Arial"/>
          <w:sz w:val="24"/>
          <w:szCs w:val="24"/>
        </w:rPr>
      </w:pPr>
      <w:r>
        <w:rPr>
          <w:rFonts w:ascii="Arial" w:hAnsi="Arial"/>
          <w:sz w:val="24"/>
          <w:szCs w:val="24"/>
        </w:rPr>
        <w:t>As in feedback</w:t>
      </w:r>
      <w:r w:rsidRPr="008A0ED2">
        <w:rPr>
          <w:rFonts w:ascii="Arial" w:hAnsi="Arial"/>
          <w:sz w:val="24"/>
          <w:szCs w:val="24"/>
        </w:rPr>
        <w:t xml:space="preserve"> policy, circle punctuation/grammar error.</w:t>
      </w:r>
    </w:p>
    <w:p w14:paraId="0524EE10" w14:textId="77777777" w:rsidR="008C6D70" w:rsidRPr="008A0ED2" w:rsidRDefault="008C6D70" w:rsidP="008A0ED2">
      <w:pPr>
        <w:spacing w:after="0" w:line="240" w:lineRule="auto"/>
        <w:rPr>
          <w:rFonts w:ascii="Arial" w:hAnsi="Arial"/>
          <w:sz w:val="24"/>
          <w:szCs w:val="24"/>
        </w:rPr>
      </w:pPr>
    </w:p>
    <w:p w14:paraId="74CD96EE" w14:textId="77777777" w:rsidR="008C6D70" w:rsidRPr="008A0ED2" w:rsidRDefault="008C6D70" w:rsidP="008A0ED2">
      <w:pPr>
        <w:spacing w:after="0" w:line="240" w:lineRule="auto"/>
        <w:rPr>
          <w:rFonts w:ascii="Arial" w:hAnsi="Arial"/>
          <w:i/>
          <w:iCs/>
          <w:sz w:val="24"/>
          <w:szCs w:val="24"/>
        </w:rPr>
      </w:pPr>
      <w:r w:rsidRPr="008A0ED2">
        <w:rPr>
          <w:rFonts w:ascii="Arial" w:hAnsi="Arial"/>
          <w:i/>
          <w:iCs/>
          <w:sz w:val="24"/>
          <w:szCs w:val="24"/>
        </w:rPr>
        <w:t>Following through corrections.</w:t>
      </w:r>
    </w:p>
    <w:p w14:paraId="0E240E5E"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 xml:space="preserve">Children correct at side of error IN GREEN. </w:t>
      </w:r>
    </w:p>
    <w:p w14:paraId="1847E0D3" w14:textId="77777777" w:rsidR="008C6D70" w:rsidRPr="008A0ED2" w:rsidRDefault="008C6D70" w:rsidP="008A0ED2">
      <w:pPr>
        <w:spacing w:after="0" w:line="240" w:lineRule="auto"/>
        <w:rPr>
          <w:rFonts w:ascii="Arial" w:hAnsi="Arial"/>
          <w:sz w:val="24"/>
          <w:szCs w:val="24"/>
        </w:rPr>
      </w:pPr>
    </w:p>
    <w:p w14:paraId="1888CCBB" w14:textId="77777777" w:rsidR="008C6D70" w:rsidRPr="008A0ED2" w:rsidRDefault="008C6D70" w:rsidP="008A0ED2">
      <w:pPr>
        <w:spacing w:after="0" w:line="240" w:lineRule="auto"/>
        <w:rPr>
          <w:rFonts w:ascii="Arial" w:hAnsi="Arial"/>
          <w:sz w:val="24"/>
          <w:szCs w:val="24"/>
          <w:u w:val="single"/>
        </w:rPr>
      </w:pPr>
      <w:r w:rsidRPr="008A0ED2">
        <w:rPr>
          <w:rFonts w:ascii="Arial" w:hAnsi="Arial"/>
          <w:sz w:val="24"/>
          <w:szCs w:val="24"/>
          <w:u w:val="single"/>
        </w:rPr>
        <w:t>Corrections should be made in spelling and grammar across all subject areas.</w:t>
      </w:r>
    </w:p>
    <w:p w14:paraId="5322DFC0" w14:textId="77777777" w:rsidR="008C6D70" w:rsidRPr="008A0ED2" w:rsidRDefault="008C6D70" w:rsidP="008A0ED2">
      <w:pPr>
        <w:spacing w:after="0" w:line="240" w:lineRule="auto"/>
        <w:rPr>
          <w:rFonts w:ascii="Arial" w:hAnsi="Arial"/>
          <w:sz w:val="24"/>
          <w:szCs w:val="24"/>
          <w:u w:val="single"/>
        </w:rPr>
      </w:pPr>
    </w:p>
    <w:p w14:paraId="7BEE9CF7" w14:textId="77777777" w:rsidR="008C6D70" w:rsidRPr="008A0ED2" w:rsidRDefault="008C6D70" w:rsidP="008A0ED2">
      <w:pPr>
        <w:spacing w:after="0" w:line="240" w:lineRule="auto"/>
        <w:rPr>
          <w:rFonts w:ascii="Arial" w:hAnsi="Arial"/>
          <w:b/>
          <w:bCs/>
          <w:sz w:val="24"/>
          <w:szCs w:val="24"/>
          <w:u w:val="single"/>
        </w:rPr>
      </w:pPr>
      <w:r w:rsidRPr="008A0ED2">
        <w:rPr>
          <w:rFonts w:ascii="Arial" w:hAnsi="Arial"/>
          <w:b/>
          <w:bCs/>
          <w:sz w:val="24"/>
          <w:szCs w:val="24"/>
          <w:u w:val="single"/>
        </w:rPr>
        <w:t>Maths</w:t>
      </w:r>
    </w:p>
    <w:p w14:paraId="0C08B63B"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Maths corrections should be made at the side of the error.</w:t>
      </w:r>
    </w:p>
    <w:p w14:paraId="4543AAB5" w14:textId="77777777" w:rsidR="008C6D70" w:rsidRPr="008A0ED2" w:rsidRDefault="008C6D70" w:rsidP="008A0ED2">
      <w:pPr>
        <w:spacing w:after="0" w:line="240" w:lineRule="auto"/>
        <w:rPr>
          <w:rFonts w:ascii="Arial" w:hAnsi="Arial"/>
          <w:sz w:val="24"/>
          <w:szCs w:val="24"/>
        </w:rPr>
      </w:pPr>
    </w:p>
    <w:p w14:paraId="4FF8C136" w14:textId="77777777" w:rsidR="008C6D70" w:rsidRPr="008A0ED2" w:rsidRDefault="008C6D70" w:rsidP="008A0ED2">
      <w:pPr>
        <w:spacing w:after="0" w:line="240" w:lineRule="auto"/>
        <w:rPr>
          <w:rFonts w:ascii="Arial" w:hAnsi="Arial"/>
          <w:sz w:val="24"/>
          <w:szCs w:val="24"/>
        </w:rPr>
      </w:pPr>
      <w:r w:rsidRPr="008A0ED2">
        <w:rPr>
          <w:rFonts w:ascii="Arial" w:hAnsi="Arial"/>
          <w:b/>
          <w:bCs/>
          <w:sz w:val="24"/>
          <w:szCs w:val="24"/>
          <w:u w:val="single"/>
        </w:rPr>
        <w:t>Dedicated improvement and reflection time (DIRT)</w:t>
      </w:r>
    </w:p>
    <w:p w14:paraId="15191E32" w14:textId="77777777" w:rsidR="008C6D70" w:rsidRPr="008A0ED2" w:rsidRDefault="008C6D70" w:rsidP="008A0ED2">
      <w:pPr>
        <w:spacing w:after="0" w:line="240" w:lineRule="auto"/>
        <w:rPr>
          <w:rFonts w:ascii="Arial" w:hAnsi="Arial"/>
          <w:sz w:val="24"/>
          <w:szCs w:val="24"/>
        </w:rPr>
      </w:pPr>
      <w:r w:rsidRPr="008A0ED2">
        <w:rPr>
          <w:rFonts w:ascii="Arial" w:hAnsi="Arial"/>
          <w:sz w:val="24"/>
          <w:szCs w:val="24"/>
        </w:rPr>
        <w:t xml:space="preserve">Corrections should be completed at the start of the next lesson for that subject.  Time should be given to do this as well as </w:t>
      </w:r>
      <w:r>
        <w:rPr>
          <w:rFonts w:ascii="Arial" w:hAnsi="Arial"/>
          <w:sz w:val="24"/>
          <w:szCs w:val="24"/>
        </w:rPr>
        <w:t xml:space="preserve">to </w:t>
      </w:r>
      <w:r w:rsidRPr="008A0ED2">
        <w:rPr>
          <w:rFonts w:ascii="Arial" w:hAnsi="Arial"/>
          <w:sz w:val="24"/>
          <w:szCs w:val="24"/>
        </w:rPr>
        <w:t>read comments made by the teacher in marking.</w:t>
      </w:r>
    </w:p>
    <w:p w14:paraId="7FA81504" w14:textId="77777777" w:rsidR="008C6D70" w:rsidRPr="008A0ED2" w:rsidRDefault="008C6D70" w:rsidP="008A0ED2">
      <w:pPr>
        <w:spacing w:after="0" w:line="240" w:lineRule="auto"/>
        <w:rPr>
          <w:rFonts w:ascii="Arial" w:hAnsi="Arial"/>
          <w:b/>
          <w:bCs/>
          <w:sz w:val="24"/>
          <w:szCs w:val="24"/>
          <w:u w:val="single"/>
        </w:rPr>
      </w:pPr>
    </w:p>
    <w:p w14:paraId="6E3B24C6" w14:textId="77777777" w:rsidR="008C6D70" w:rsidRPr="008A0ED2" w:rsidRDefault="008C6D70" w:rsidP="008A0ED2">
      <w:pPr>
        <w:spacing w:after="0" w:line="240" w:lineRule="auto"/>
        <w:rPr>
          <w:rFonts w:ascii="Arial" w:hAnsi="Arial"/>
          <w:b/>
          <w:bCs/>
          <w:sz w:val="24"/>
          <w:szCs w:val="24"/>
          <w:u w:val="single"/>
        </w:rPr>
      </w:pPr>
    </w:p>
    <w:p w14:paraId="6DFEB68A" w14:textId="77777777" w:rsidR="008C6D70" w:rsidRPr="008A0ED2" w:rsidRDefault="008C6D70" w:rsidP="008A0ED2">
      <w:pPr>
        <w:spacing w:after="0" w:line="240" w:lineRule="auto"/>
        <w:rPr>
          <w:rFonts w:ascii="Arial" w:hAnsi="Arial"/>
          <w:b/>
          <w:bCs/>
          <w:sz w:val="24"/>
          <w:szCs w:val="24"/>
          <w:u w:val="single"/>
        </w:rPr>
      </w:pPr>
    </w:p>
    <w:p w14:paraId="5FADBAA7" w14:textId="77777777" w:rsidR="008C6D70" w:rsidRPr="008A0ED2" w:rsidRDefault="008C6D70" w:rsidP="008A0ED2">
      <w:pPr>
        <w:spacing w:after="0" w:line="240" w:lineRule="auto"/>
        <w:rPr>
          <w:rFonts w:ascii="Arial" w:hAnsi="Arial"/>
          <w:b/>
          <w:bCs/>
          <w:sz w:val="24"/>
          <w:szCs w:val="24"/>
          <w:u w:val="single"/>
        </w:rPr>
      </w:pPr>
    </w:p>
    <w:p w14:paraId="26DE6F83" w14:textId="77777777" w:rsidR="008C6D70" w:rsidRPr="008A0ED2" w:rsidRDefault="008C6D70" w:rsidP="008A0ED2">
      <w:pPr>
        <w:spacing w:after="0" w:line="240" w:lineRule="auto"/>
        <w:rPr>
          <w:rFonts w:ascii="Arial" w:hAnsi="Arial"/>
          <w:b/>
          <w:bCs/>
          <w:sz w:val="24"/>
          <w:szCs w:val="24"/>
          <w:u w:val="single"/>
        </w:rPr>
      </w:pPr>
    </w:p>
    <w:p w14:paraId="3E68BC12" w14:textId="77777777" w:rsidR="008C6D70" w:rsidRPr="008A0ED2" w:rsidRDefault="008C6D70" w:rsidP="008A0ED2">
      <w:pPr>
        <w:spacing w:after="0" w:line="240" w:lineRule="auto"/>
        <w:rPr>
          <w:rFonts w:ascii="Arial" w:hAnsi="Arial"/>
          <w:b/>
          <w:bCs/>
          <w:sz w:val="24"/>
          <w:szCs w:val="24"/>
          <w:u w:val="single"/>
        </w:rPr>
      </w:pPr>
    </w:p>
    <w:p w14:paraId="5303E351" w14:textId="77777777" w:rsidR="008C6D70" w:rsidRPr="008A0ED2" w:rsidRDefault="008C6D70" w:rsidP="008A0ED2">
      <w:pPr>
        <w:spacing w:after="0" w:line="240" w:lineRule="auto"/>
        <w:rPr>
          <w:rFonts w:ascii="Arial" w:hAnsi="Arial"/>
          <w:b/>
          <w:bCs/>
          <w:sz w:val="24"/>
          <w:szCs w:val="24"/>
          <w:u w:val="single"/>
        </w:rPr>
      </w:pPr>
    </w:p>
    <w:p w14:paraId="57348007" w14:textId="77777777" w:rsidR="008C6D70" w:rsidRPr="008A0ED2" w:rsidRDefault="008C6D70" w:rsidP="008A0ED2">
      <w:pPr>
        <w:spacing w:after="0" w:line="240" w:lineRule="auto"/>
        <w:rPr>
          <w:rFonts w:ascii="Arial" w:hAnsi="Arial"/>
          <w:b/>
          <w:bCs/>
          <w:sz w:val="24"/>
          <w:szCs w:val="24"/>
          <w:u w:val="single"/>
        </w:rPr>
      </w:pPr>
    </w:p>
    <w:p w14:paraId="14207213" w14:textId="77777777" w:rsidR="008C6D70" w:rsidRPr="008A0ED2" w:rsidRDefault="008C6D70" w:rsidP="008A0ED2">
      <w:pPr>
        <w:spacing w:after="0" w:line="240" w:lineRule="auto"/>
        <w:rPr>
          <w:rFonts w:ascii="Arial" w:hAnsi="Arial"/>
          <w:b/>
          <w:bCs/>
          <w:sz w:val="24"/>
          <w:szCs w:val="24"/>
          <w:u w:val="single"/>
        </w:rPr>
      </w:pPr>
    </w:p>
    <w:p w14:paraId="3BC4FB19" w14:textId="77777777" w:rsidR="008C6D70" w:rsidRPr="008A0ED2" w:rsidRDefault="008C6D70" w:rsidP="008A0ED2">
      <w:pPr>
        <w:spacing w:after="0" w:line="240" w:lineRule="auto"/>
        <w:rPr>
          <w:rFonts w:ascii="Arial" w:hAnsi="Arial"/>
          <w:b/>
          <w:bCs/>
          <w:sz w:val="24"/>
          <w:szCs w:val="24"/>
          <w:u w:val="single"/>
        </w:rPr>
      </w:pPr>
    </w:p>
    <w:p w14:paraId="0EE1D0C4" w14:textId="77777777" w:rsidR="008C6D70" w:rsidRPr="008A0ED2" w:rsidRDefault="008C6D70" w:rsidP="008A0ED2">
      <w:pPr>
        <w:spacing w:after="0" w:line="240" w:lineRule="auto"/>
        <w:rPr>
          <w:rFonts w:ascii="Arial" w:hAnsi="Arial"/>
          <w:b/>
          <w:bCs/>
          <w:sz w:val="24"/>
          <w:szCs w:val="24"/>
          <w:u w:val="single"/>
        </w:rPr>
      </w:pPr>
    </w:p>
    <w:p w14:paraId="0812AB26" w14:textId="77777777" w:rsidR="008C6D70" w:rsidRPr="008A0ED2" w:rsidRDefault="008C6D70" w:rsidP="008A0ED2">
      <w:pPr>
        <w:spacing w:after="0" w:line="240" w:lineRule="auto"/>
        <w:rPr>
          <w:rFonts w:ascii="Arial" w:hAnsi="Arial"/>
          <w:b/>
          <w:bCs/>
          <w:sz w:val="24"/>
          <w:szCs w:val="24"/>
          <w:u w:val="single"/>
        </w:rPr>
      </w:pPr>
    </w:p>
    <w:p w14:paraId="4F3C9045" w14:textId="77777777" w:rsidR="008C6D70" w:rsidRPr="008A0ED2" w:rsidRDefault="008C6D70" w:rsidP="008A0ED2">
      <w:pPr>
        <w:spacing w:after="0" w:line="240" w:lineRule="auto"/>
        <w:rPr>
          <w:rFonts w:ascii="Arial" w:hAnsi="Arial"/>
          <w:b/>
          <w:bCs/>
          <w:sz w:val="24"/>
          <w:szCs w:val="24"/>
          <w:u w:val="single"/>
        </w:rPr>
      </w:pPr>
    </w:p>
    <w:p w14:paraId="61777B22" w14:textId="77777777" w:rsidR="008C6D70" w:rsidRPr="008A0ED2" w:rsidRDefault="008C6D70" w:rsidP="008A0ED2">
      <w:pPr>
        <w:spacing w:after="0" w:line="240" w:lineRule="auto"/>
        <w:rPr>
          <w:rFonts w:ascii="Arial" w:hAnsi="Arial"/>
          <w:b/>
          <w:bCs/>
          <w:sz w:val="24"/>
          <w:szCs w:val="24"/>
          <w:u w:val="single"/>
        </w:rPr>
      </w:pPr>
    </w:p>
    <w:p w14:paraId="3FBBBFE9" w14:textId="77777777" w:rsidR="008C6D70" w:rsidRDefault="008C6D70" w:rsidP="008A0ED2">
      <w:pPr>
        <w:spacing w:after="0" w:line="240" w:lineRule="auto"/>
        <w:rPr>
          <w:rFonts w:ascii="Arial" w:hAnsi="Arial"/>
          <w:b/>
          <w:bCs/>
          <w:sz w:val="24"/>
          <w:szCs w:val="24"/>
          <w:u w:val="single"/>
        </w:rPr>
      </w:pPr>
    </w:p>
    <w:p w14:paraId="20BE3174" w14:textId="77777777" w:rsidR="008C6D70" w:rsidRPr="008A0ED2" w:rsidRDefault="008C6D70" w:rsidP="008A0ED2">
      <w:pPr>
        <w:spacing w:after="0" w:line="240" w:lineRule="auto"/>
        <w:rPr>
          <w:rFonts w:ascii="Arial" w:hAnsi="Arial"/>
          <w:b/>
          <w:bCs/>
          <w:sz w:val="24"/>
          <w:szCs w:val="24"/>
          <w:u w:val="single"/>
        </w:rPr>
      </w:pPr>
    </w:p>
    <w:p w14:paraId="3B7BE085" w14:textId="77777777" w:rsidR="008C6D70" w:rsidRPr="008A0ED2" w:rsidRDefault="008C6D70" w:rsidP="008A0ED2">
      <w:pPr>
        <w:spacing w:after="0" w:line="240" w:lineRule="auto"/>
        <w:rPr>
          <w:rFonts w:ascii="Arial" w:hAnsi="Arial"/>
          <w:b/>
          <w:bCs/>
          <w:sz w:val="24"/>
          <w:szCs w:val="24"/>
          <w:u w:val="single"/>
        </w:rPr>
      </w:pPr>
    </w:p>
    <w:p w14:paraId="1A611CB2" w14:textId="77777777" w:rsidR="008C6D70" w:rsidRPr="008A0ED2" w:rsidRDefault="008C6D70" w:rsidP="008A0ED2">
      <w:pPr>
        <w:spacing w:after="0" w:line="240" w:lineRule="auto"/>
        <w:rPr>
          <w:rFonts w:ascii="Arial" w:hAnsi="Arial"/>
          <w:b/>
          <w:bCs/>
          <w:sz w:val="24"/>
          <w:szCs w:val="24"/>
          <w:u w:val="single"/>
        </w:rPr>
      </w:pPr>
    </w:p>
    <w:p w14:paraId="1A968BFE" w14:textId="77777777" w:rsidR="008C6D70" w:rsidRPr="008A0ED2" w:rsidRDefault="008C6D70" w:rsidP="008A0ED2">
      <w:pPr>
        <w:spacing w:after="0" w:line="240" w:lineRule="auto"/>
        <w:rPr>
          <w:rFonts w:ascii="Arial" w:hAnsi="Arial"/>
          <w:b/>
          <w:bCs/>
          <w:sz w:val="24"/>
          <w:szCs w:val="24"/>
          <w:u w:val="single"/>
        </w:rPr>
      </w:pPr>
      <w:bookmarkStart w:id="0" w:name="_GoBack"/>
      <w:r w:rsidRPr="008A0ED2">
        <w:rPr>
          <w:rFonts w:ascii="Arial" w:hAnsi="Arial"/>
          <w:b/>
          <w:bCs/>
          <w:sz w:val="24"/>
          <w:szCs w:val="24"/>
          <w:u w:val="single"/>
        </w:rPr>
        <w:lastRenderedPageBreak/>
        <w:t>Appendix 2</w:t>
      </w:r>
    </w:p>
    <w:p w14:paraId="1C855303" w14:textId="77777777" w:rsidR="008C6D70" w:rsidRPr="008A0ED2" w:rsidRDefault="008C6D70" w:rsidP="008A0ED2">
      <w:pPr>
        <w:spacing w:after="0" w:line="240" w:lineRule="auto"/>
        <w:rPr>
          <w:rFonts w:ascii="Arial" w:hAnsi="Arial"/>
          <w:b/>
          <w:bCs/>
          <w:sz w:val="24"/>
          <w:szCs w:val="24"/>
          <w:u w:val="single"/>
        </w:rPr>
      </w:pPr>
    </w:p>
    <w:p w14:paraId="41CE555C" w14:textId="77777777" w:rsidR="008C6D70" w:rsidRPr="008A0ED2" w:rsidRDefault="008C6D70" w:rsidP="008A0ED2">
      <w:pPr>
        <w:spacing w:after="0" w:line="240" w:lineRule="auto"/>
        <w:rPr>
          <w:rFonts w:ascii="Arial" w:hAnsi="Arial"/>
          <w:b/>
          <w:bCs/>
          <w:sz w:val="24"/>
          <w:szCs w:val="24"/>
          <w:u w:val="single"/>
        </w:rPr>
      </w:pPr>
      <w:r w:rsidRPr="008A0ED2">
        <w:rPr>
          <w:rFonts w:ascii="Arial" w:hAnsi="Arial"/>
          <w:b/>
          <w:bCs/>
          <w:sz w:val="24"/>
          <w:szCs w:val="24"/>
          <w:u w:val="single"/>
        </w:rPr>
        <w:t>Feedback guidelines for teaching staff.</w:t>
      </w:r>
    </w:p>
    <w:p w14:paraId="23AD77E6" w14:textId="77777777" w:rsidR="008C6D70" w:rsidRPr="008A0ED2" w:rsidRDefault="008C6D70" w:rsidP="008A0ED2">
      <w:pPr>
        <w:spacing w:after="0" w:line="240" w:lineRule="auto"/>
        <w:rPr>
          <w:rFonts w:ascii="Arial" w:hAnsi="Arial"/>
          <w:bCs/>
          <w:sz w:val="24"/>
          <w:szCs w:val="24"/>
        </w:rPr>
      </w:pPr>
    </w:p>
    <w:p w14:paraId="50DD855A" w14:textId="77777777" w:rsidR="008C6D70" w:rsidRPr="008A0ED2" w:rsidRDefault="008C6D70" w:rsidP="008A0ED2">
      <w:pPr>
        <w:spacing w:after="0" w:line="240" w:lineRule="auto"/>
        <w:rPr>
          <w:rFonts w:ascii="Arial" w:hAnsi="Arial"/>
          <w:bCs/>
          <w:sz w:val="24"/>
          <w:szCs w:val="24"/>
        </w:rPr>
      </w:pPr>
      <w:r w:rsidRPr="008A0ED2">
        <w:rPr>
          <w:rFonts w:ascii="Arial" w:hAnsi="Arial"/>
          <w:bCs/>
          <w:sz w:val="24"/>
          <w:szCs w:val="24"/>
        </w:rPr>
        <w:t>To ensure children receive feedback through a variety of methods, it is advised that teachers aim to use the following guidelines where possible and as appropriate when giving feedback. Teachers should ensure all pieces of extended writing receive the same level of feedback across the curriculum.</w:t>
      </w:r>
    </w:p>
    <w:p w14:paraId="5D519C85" w14:textId="77777777" w:rsidR="008C6D70" w:rsidRPr="008A0ED2" w:rsidRDefault="008C6D70" w:rsidP="008A0ED2">
      <w:pPr>
        <w:spacing w:after="0" w:line="240" w:lineRule="auto"/>
        <w:rPr>
          <w:rFonts w:ascii="Arial" w:hAnsi="Arial"/>
          <w:b/>
          <w:bCs/>
          <w:sz w:val="24"/>
          <w:szCs w:val="24"/>
        </w:rPr>
      </w:pPr>
    </w:p>
    <w:p w14:paraId="1EEE7774" w14:textId="77777777" w:rsidR="008C6D70" w:rsidRPr="008A0ED2" w:rsidRDefault="008C6D70" w:rsidP="008A0ED2">
      <w:pPr>
        <w:spacing w:after="0" w:line="240" w:lineRule="auto"/>
        <w:rPr>
          <w:rFonts w:ascii="Arial" w:hAnsi="Arial" w:cs="Arial"/>
          <w:sz w:val="24"/>
          <w:szCs w:val="24"/>
        </w:rPr>
      </w:pPr>
      <w:r w:rsidRPr="008A0ED2">
        <w:rPr>
          <w:rFonts w:ascii="Arial" w:hAnsi="Arial" w:cs="Arial"/>
          <w:sz w:val="24"/>
          <w:szCs w:val="24"/>
        </w:rPr>
        <w:t>Maths:</w:t>
      </w:r>
    </w:p>
    <w:p w14:paraId="3D696E83" w14:textId="77777777" w:rsidR="008C6D70" w:rsidRPr="008A0ED2" w:rsidRDefault="008C6D70" w:rsidP="008A0ED2">
      <w:pPr>
        <w:numPr>
          <w:ilvl w:val="0"/>
          <w:numId w:val="11"/>
        </w:numPr>
        <w:spacing w:after="0" w:line="240" w:lineRule="auto"/>
        <w:contextualSpacing/>
        <w:rPr>
          <w:rFonts w:ascii="Arial" w:hAnsi="Arial" w:cs="Arial"/>
          <w:sz w:val="24"/>
          <w:szCs w:val="24"/>
        </w:rPr>
      </w:pPr>
      <w:r w:rsidRPr="008A0ED2">
        <w:rPr>
          <w:rFonts w:ascii="Arial" w:hAnsi="Arial" w:cs="Arial"/>
          <w:sz w:val="24"/>
          <w:szCs w:val="24"/>
        </w:rPr>
        <w:t>Most pieces of work to be stamped with the objective stamp. (Excluding SA/PA and verbal feedback days) 1 day stamp only, 2days stamp plus comment/gap task.</w:t>
      </w:r>
    </w:p>
    <w:p w14:paraId="10C17B79" w14:textId="77777777" w:rsidR="008C6D70" w:rsidRPr="008A0ED2" w:rsidRDefault="008C6D70" w:rsidP="008A0ED2">
      <w:pPr>
        <w:numPr>
          <w:ilvl w:val="0"/>
          <w:numId w:val="11"/>
        </w:numPr>
        <w:spacing w:after="0" w:line="240" w:lineRule="auto"/>
        <w:contextualSpacing/>
        <w:rPr>
          <w:rFonts w:ascii="Arial" w:hAnsi="Arial" w:cs="Arial"/>
          <w:sz w:val="24"/>
          <w:szCs w:val="24"/>
        </w:rPr>
      </w:pPr>
      <w:r>
        <w:rPr>
          <w:rFonts w:ascii="Arial" w:hAnsi="Arial" w:cs="Arial"/>
          <w:sz w:val="24"/>
          <w:szCs w:val="24"/>
        </w:rPr>
        <w:t>SA/</w:t>
      </w:r>
      <w:r w:rsidRPr="008A0ED2">
        <w:rPr>
          <w:rFonts w:ascii="Arial" w:hAnsi="Arial" w:cs="Arial"/>
          <w:sz w:val="24"/>
          <w:szCs w:val="24"/>
        </w:rPr>
        <w:t>PA ideally used once a week.</w:t>
      </w:r>
    </w:p>
    <w:p w14:paraId="69AA894D" w14:textId="77777777" w:rsidR="008C6D70" w:rsidRDefault="008C6D70" w:rsidP="008A0ED2">
      <w:pPr>
        <w:numPr>
          <w:ilvl w:val="0"/>
          <w:numId w:val="11"/>
        </w:numPr>
        <w:spacing w:after="0" w:line="240" w:lineRule="auto"/>
        <w:contextualSpacing/>
        <w:rPr>
          <w:rFonts w:ascii="Arial" w:hAnsi="Arial" w:cs="Arial"/>
          <w:sz w:val="24"/>
          <w:szCs w:val="24"/>
        </w:rPr>
      </w:pPr>
      <w:r w:rsidRPr="008A0ED2">
        <w:rPr>
          <w:rFonts w:ascii="Arial" w:hAnsi="Arial" w:cs="Arial"/>
          <w:sz w:val="24"/>
          <w:szCs w:val="24"/>
        </w:rPr>
        <w:t>Verbal feedback to be used once a week (once per child).</w:t>
      </w:r>
    </w:p>
    <w:p w14:paraId="4E623F97" w14:textId="77777777" w:rsidR="008C6D70" w:rsidRPr="008A0ED2" w:rsidRDefault="008C6D70" w:rsidP="007E1441">
      <w:pPr>
        <w:spacing w:after="0" w:line="240" w:lineRule="auto"/>
        <w:ind w:left="360"/>
        <w:contextualSpacing/>
        <w:rPr>
          <w:rFonts w:ascii="Arial" w:hAnsi="Arial" w:cs="Arial"/>
          <w:sz w:val="24"/>
          <w:szCs w:val="24"/>
        </w:rPr>
      </w:pPr>
    </w:p>
    <w:p w14:paraId="2A2E5DEC" w14:textId="77777777" w:rsidR="008C6D70" w:rsidRPr="008A0ED2" w:rsidRDefault="008C6D70" w:rsidP="008A0ED2">
      <w:pPr>
        <w:spacing w:after="0" w:line="240" w:lineRule="auto"/>
        <w:rPr>
          <w:rFonts w:ascii="Arial" w:hAnsi="Arial" w:cs="Arial"/>
          <w:sz w:val="24"/>
          <w:szCs w:val="24"/>
        </w:rPr>
      </w:pPr>
      <w:r w:rsidRPr="008A0ED2">
        <w:rPr>
          <w:rFonts w:ascii="Arial" w:hAnsi="Arial" w:cs="Arial"/>
          <w:sz w:val="24"/>
          <w:szCs w:val="24"/>
        </w:rPr>
        <w:t>Literacy:</w:t>
      </w:r>
    </w:p>
    <w:p w14:paraId="4FD5E6F3" w14:textId="77777777" w:rsidR="008C6D70" w:rsidRPr="008A0ED2" w:rsidRDefault="008C6D70" w:rsidP="008A0ED2">
      <w:pPr>
        <w:numPr>
          <w:ilvl w:val="0"/>
          <w:numId w:val="11"/>
        </w:numPr>
        <w:spacing w:after="0" w:line="240" w:lineRule="auto"/>
        <w:contextualSpacing/>
        <w:rPr>
          <w:rFonts w:ascii="Arial" w:hAnsi="Arial" w:cs="Arial"/>
          <w:sz w:val="24"/>
          <w:szCs w:val="24"/>
        </w:rPr>
      </w:pPr>
      <w:r w:rsidRPr="008A0ED2">
        <w:rPr>
          <w:rFonts w:ascii="Arial" w:hAnsi="Arial" w:cs="Arial"/>
          <w:sz w:val="24"/>
          <w:szCs w:val="24"/>
        </w:rPr>
        <w:t>All pieces of work to have spellings, grammar and punctuation corrections made.</w:t>
      </w:r>
    </w:p>
    <w:p w14:paraId="5C09C54D" w14:textId="77777777" w:rsidR="008C6D70" w:rsidRPr="008A0ED2" w:rsidRDefault="008C6D70" w:rsidP="008A0ED2">
      <w:pPr>
        <w:numPr>
          <w:ilvl w:val="0"/>
          <w:numId w:val="11"/>
        </w:numPr>
        <w:spacing w:after="0" w:line="240" w:lineRule="auto"/>
        <w:contextualSpacing/>
        <w:rPr>
          <w:rFonts w:ascii="Arial" w:hAnsi="Arial" w:cs="Arial"/>
          <w:sz w:val="24"/>
          <w:szCs w:val="24"/>
        </w:rPr>
      </w:pPr>
      <w:r w:rsidRPr="008A0ED2">
        <w:rPr>
          <w:rFonts w:ascii="Arial" w:hAnsi="Arial" w:cs="Arial"/>
          <w:sz w:val="24"/>
          <w:szCs w:val="24"/>
        </w:rPr>
        <w:t>Most pieces of work to have objective stamp (excluding SA/PA and verbal feedback days) 1 day stamp, 2 days stamp plus comment/gap task.</w:t>
      </w:r>
    </w:p>
    <w:p w14:paraId="7DE310AE" w14:textId="77777777" w:rsidR="008C6D70" w:rsidRPr="008A0ED2" w:rsidRDefault="008C6D70" w:rsidP="008A0ED2">
      <w:pPr>
        <w:numPr>
          <w:ilvl w:val="0"/>
          <w:numId w:val="11"/>
        </w:numPr>
        <w:spacing w:after="0" w:line="240" w:lineRule="auto"/>
        <w:contextualSpacing/>
        <w:rPr>
          <w:rFonts w:ascii="Arial" w:hAnsi="Arial" w:cs="Arial"/>
          <w:sz w:val="24"/>
          <w:szCs w:val="24"/>
        </w:rPr>
      </w:pPr>
      <w:r>
        <w:rPr>
          <w:rFonts w:ascii="Arial" w:hAnsi="Arial" w:cs="Arial"/>
          <w:sz w:val="24"/>
          <w:szCs w:val="24"/>
        </w:rPr>
        <w:t>SA/</w:t>
      </w:r>
      <w:r w:rsidRPr="008A0ED2">
        <w:rPr>
          <w:rFonts w:ascii="Arial" w:hAnsi="Arial" w:cs="Arial"/>
          <w:sz w:val="24"/>
          <w:szCs w:val="24"/>
        </w:rPr>
        <w:t>PA ideally used once a week.</w:t>
      </w:r>
    </w:p>
    <w:p w14:paraId="0B03F121" w14:textId="77777777" w:rsidR="008C6D70" w:rsidRPr="008A0ED2" w:rsidRDefault="008C6D70" w:rsidP="008A0ED2">
      <w:pPr>
        <w:numPr>
          <w:ilvl w:val="0"/>
          <w:numId w:val="11"/>
        </w:numPr>
        <w:spacing w:after="0" w:line="240" w:lineRule="auto"/>
        <w:contextualSpacing/>
        <w:rPr>
          <w:rFonts w:ascii="Arial" w:hAnsi="Arial" w:cs="Arial"/>
          <w:sz w:val="24"/>
          <w:szCs w:val="24"/>
        </w:rPr>
      </w:pPr>
      <w:r w:rsidRPr="008A0ED2">
        <w:rPr>
          <w:rFonts w:ascii="Arial" w:hAnsi="Arial" w:cs="Arial"/>
          <w:sz w:val="24"/>
          <w:szCs w:val="24"/>
        </w:rPr>
        <w:t>Verbal feedback to be used once a week (once per child).</w:t>
      </w:r>
    </w:p>
    <w:p w14:paraId="314633AA" w14:textId="77777777" w:rsidR="008C6D70" w:rsidRPr="008A0ED2" w:rsidRDefault="008C6D70" w:rsidP="008A0ED2">
      <w:pPr>
        <w:numPr>
          <w:ilvl w:val="0"/>
          <w:numId w:val="12"/>
        </w:numPr>
        <w:spacing w:after="0" w:line="240" w:lineRule="auto"/>
        <w:contextualSpacing/>
        <w:rPr>
          <w:rFonts w:ascii="Arial" w:hAnsi="Arial" w:cs="Arial"/>
          <w:sz w:val="24"/>
          <w:szCs w:val="24"/>
        </w:rPr>
      </w:pPr>
      <w:r w:rsidRPr="008A0ED2">
        <w:rPr>
          <w:rFonts w:ascii="Arial" w:hAnsi="Arial" w:cs="Arial"/>
          <w:sz w:val="24"/>
          <w:szCs w:val="24"/>
        </w:rPr>
        <w:t xml:space="preserve">Big write – focused mark (positive and constructive feedback). </w:t>
      </w:r>
    </w:p>
    <w:p w14:paraId="6D38CED5" w14:textId="77777777" w:rsidR="008C6D70" w:rsidRDefault="008C6D70" w:rsidP="008A0ED2">
      <w:pPr>
        <w:numPr>
          <w:ilvl w:val="0"/>
          <w:numId w:val="12"/>
        </w:numPr>
        <w:spacing w:after="0" w:line="240" w:lineRule="auto"/>
        <w:contextualSpacing/>
        <w:rPr>
          <w:rFonts w:ascii="Arial" w:hAnsi="Arial" w:cs="Arial"/>
          <w:sz w:val="24"/>
          <w:szCs w:val="24"/>
        </w:rPr>
      </w:pPr>
      <w:r w:rsidRPr="008A0ED2">
        <w:rPr>
          <w:rFonts w:ascii="Arial" w:hAnsi="Arial" w:cs="Arial"/>
          <w:sz w:val="24"/>
          <w:szCs w:val="24"/>
        </w:rPr>
        <w:t>Once a half term Big Writing to be peer assessed (with a reduced teacher mark). This must b</w:t>
      </w:r>
      <w:r>
        <w:rPr>
          <w:rFonts w:ascii="Arial" w:hAnsi="Arial" w:cs="Arial"/>
          <w:sz w:val="24"/>
          <w:szCs w:val="24"/>
        </w:rPr>
        <w:t>e well modelled – linked to success criteria</w:t>
      </w:r>
      <w:r w:rsidRPr="008A0ED2">
        <w:rPr>
          <w:rFonts w:ascii="Arial" w:hAnsi="Arial" w:cs="Arial"/>
          <w:sz w:val="24"/>
          <w:szCs w:val="24"/>
        </w:rPr>
        <w:t xml:space="preserve">.  If the teacher agrees with the PA, that can be simply stated, or if not elaborated on. Teacher to still make spelling, grammar and punctuation corrections. </w:t>
      </w:r>
    </w:p>
    <w:p w14:paraId="3763A58F" w14:textId="77777777" w:rsidR="008C6D70" w:rsidRPr="008A0ED2" w:rsidRDefault="008C6D70" w:rsidP="007E1441">
      <w:pPr>
        <w:spacing w:after="0" w:line="240" w:lineRule="auto"/>
        <w:ind w:left="360"/>
        <w:contextualSpacing/>
        <w:rPr>
          <w:rFonts w:ascii="Arial" w:hAnsi="Arial" w:cs="Arial"/>
          <w:sz w:val="24"/>
          <w:szCs w:val="24"/>
        </w:rPr>
      </w:pPr>
    </w:p>
    <w:p w14:paraId="04D3333F" w14:textId="77777777" w:rsidR="008C6D70" w:rsidRPr="008A0ED2" w:rsidRDefault="008C6D70" w:rsidP="008A0ED2">
      <w:pPr>
        <w:spacing w:after="0" w:line="240" w:lineRule="auto"/>
        <w:rPr>
          <w:rFonts w:ascii="Arial" w:hAnsi="Arial" w:cs="Arial"/>
          <w:sz w:val="24"/>
          <w:szCs w:val="24"/>
        </w:rPr>
      </w:pPr>
      <w:r w:rsidRPr="008A0ED2">
        <w:rPr>
          <w:rFonts w:ascii="Arial" w:hAnsi="Arial" w:cs="Arial"/>
          <w:sz w:val="24"/>
          <w:szCs w:val="24"/>
        </w:rPr>
        <w:t>Science &amp; Creative Curriculum:</w:t>
      </w:r>
    </w:p>
    <w:p w14:paraId="3561B8A0" w14:textId="77777777" w:rsidR="008C6D70" w:rsidRPr="008A0ED2" w:rsidRDefault="008C6D70" w:rsidP="008A0ED2">
      <w:pPr>
        <w:numPr>
          <w:ilvl w:val="0"/>
          <w:numId w:val="12"/>
        </w:numPr>
        <w:spacing w:after="0" w:line="240" w:lineRule="auto"/>
        <w:contextualSpacing/>
        <w:rPr>
          <w:rFonts w:ascii="Arial" w:hAnsi="Arial" w:cs="Arial"/>
          <w:sz w:val="24"/>
          <w:szCs w:val="24"/>
        </w:rPr>
      </w:pPr>
      <w:r w:rsidRPr="008A0ED2">
        <w:rPr>
          <w:rFonts w:ascii="Arial" w:hAnsi="Arial" w:cs="Arial"/>
          <w:sz w:val="24"/>
          <w:szCs w:val="24"/>
        </w:rPr>
        <w:t>Objective stamp plus comment for one lesson a week.</w:t>
      </w:r>
    </w:p>
    <w:p w14:paraId="00F4A992" w14:textId="77777777" w:rsidR="008C6D70" w:rsidRDefault="008C6D70" w:rsidP="008A0ED2">
      <w:pPr>
        <w:numPr>
          <w:ilvl w:val="0"/>
          <w:numId w:val="12"/>
        </w:numPr>
        <w:spacing w:after="0" w:line="240" w:lineRule="auto"/>
        <w:contextualSpacing/>
        <w:rPr>
          <w:rFonts w:ascii="Arial" w:hAnsi="Arial" w:cs="Arial"/>
          <w:sz w:val="24"/>
          <w:szCs w:val="24"/>
        </w:rPr>
      </w:pPr>
      <w:r w:rsidRPr="008A0ED2">
        <w:rPr>
          <w:rFonts w:ascii="Arial" w:hAnsi="Arial" w:cs="Arial"/>
          <w:sz w:val="24"/>
          <w:szCs w:val="24"/>
        </w:rPr>
        <w:t>Either SA/PA/Verbal or objective stamp for the second lesson of the week, used alternately. (Used where appropriate)</w:t>
      </w:r>
    </w:p>
    <w:p w14:paraId="4519F88A" w14:textId="77777777" w:rsidR="008C6D70" w:rsidRPr="008A0ED2" w:rsidRDefault="008C6D70" w:rsidP="008A0ED2">
      <w:pPr>
        <w:numPr>
          <w:ilvl w:val="0"/>
          <w:numId w:val="12"/>
        </w:numPr>
        <w:spacing w:after="0" w:line="240" w:lineRule="auto"/>
        <w:contextualSpacing/>
        <w:rPr>
          <w:rFonts w:ascii="Arial" w:hAnsi="Arial" w:cs="Arial"/>
          <w:sz w:val="24"/>
          <w:szCs w:val="24"/>
        </w:rPr>
      </w:pPr>
      <w:r>
        <w:rPr>
          <w:rFonts w:ascii="Arial" w:hAnsi="Arial" w:cs="Arial"/>
          <w:sz w:val="24"/>
          <w:szCs w:val="24"/>
        </w:rPr>
        <w:t>Extended writing focused marked.</w:t>
      </w:r>
    </w:p>
    <w:p w14:paraId="1060B050" w14:textId="77777777" w:rsidR="008C6D70" w:rsidRPr="008A0ED2" w:rsidRDefault="008C6D70" w:rsidP="008A0ED2">
      <w:pPr>
        <w:ind w:left="720"/>
        <w:contextualSpacing/>
        <w:rPr>
          <w:rFonts w:ascii="Arial" w:hAnsi="Arial" w:cs="Arial"/>
          <w:sz w:val="24"/>
          <w:szCs w:val="24"/>
        </w:rPr>
      </w:pPr>
    </w:p>
    <w:p w14:paraId="68589466" w14:textId="77777777" w:rsidR="008C6D70" w:rsidRPr="008A0ED2" w:rsidRDefault="008C6D70" w:rsidP="008A0ED2">
      <w:pPr>
        <w:contextualSpacing/>
        <w:rPr>
          <w:rFonts w:ascii="Arial" w:hAnsi="Arial" w:cs="Arial"/>
          <w:sz w:val="24"/>
          <w:szCs w:val="24"/>
        </w:rPr>
      </w:pPr>
      <w:r w:rsidRPr="008A0ED2">
        <w:rPr>
          <w:rFonts w:ascii="Arial" w:hAnsi="Arial" w:cs="Arial"/>
          <w:sz w:val="24"/>
          <w:szCs w:val="24"/>
        </w:rPr>
        <w:t>RE &amp; Spanish:</w:t>
      </w:r>
    </w:p>
    <w:p w14:paraId="2941F4C2" w14:textId="77777777" w:rsidR="008C6D70" w:rsidRDefault="008C6D70" w:rsidP="008A0ED2">
      <w:pPr>
        <w:numPr>
          <w:ilvl w:val="0"/>
          <w:numId w:val="13"/>
        </w:numPr>
        <w:spacing w:after="0" w:line="240" w:lineRule="auto"/>
        <w:contextualSpacing/>
        <w:rPr>
          <w:rFonts w:ascii="Arial" w:hAnsi="Arial" w:cs="Arial"/>
          <w:sz w:val="24"/>
          <w:szCs w:val="24"/>
        </w:rPr>
      </w:pPr>
      <w:r w:rsidRPr="008A0ED2">
        <w:rPr>
          <w:rFonts w:ascii="Arial" w:hAnsi="Arial" w:cs="Arial"/>
          <w:sz w:val="24"/>
          <w:szCs w:val="24"/>
        </w:rPr>
        <w:t>Alternate between stamp and comment and then either SA/PA/Verbal or stamp.</w:t>
      </w:r>
    </w:p>
    <w:p w14:paraId="625778F0" w14:textId="77777777" w:rsidR="008C6D70" w:rsidRPr="008A0ED2" w:rsidRDefault="008C6D70" w:rsidP="007E1441">
      <w:pPr>
        <w:spacing w:after="0" w:line="240" w:lineRule="auto"/>
        <w:ind w:left="360"/>
        <w:contextualSpacing/>
        <w:rPr>
          <w:rFonts w:ascii="Arial" w:hAnsi="Arial" w:cs="Arial"/>
          <w:sz w:val="24"/>
          <w:szCs w:val="24"/>
        </w:rPr>
      </w:pPr>
    </w:p>
    <w:p w14:paraId="50C76D72" w14:textId="77777777" w:rsidR="008C6D70" w:rsidRPr="008A0ED2" w:rsidRDefault="008C6D70" w:rsidP="008A0ED2">
      <w:pPr>
        <w:spacing w:after="0" w:line="240" w:lineRule="auto"/>
        <w:rPr>
          <w:rFonts w:ascii="Arial" w:hAnsi="Arial" w:cs="Arial"/>
          <w:sz w:val="24"/>
          <w:szCs w:val="24"/>
        </w:rPr>
      </w:pPr>
      <w:r w:rsidRPr="008A0ED2">
        <w:rPr>
          <w:rFonts w:ascii="Arial" w:hAnsi="Arial" w:cs="Arial"/>
          <w:sz w:val="24"/>
          <w:szCs w:val="24"/>
        </w:rPr>
        <w:t>Professional judgement to be used where necessary (e.g. more/less comment required for certain children or certain pieces of work.)</w:t>
      </w:r>
    </w:p>
    <w:bookmarkEnd w:id="0"/>
    <w:p w14:paraId="0DBE9B97" w14:textId="77777777" w:rsidR="008C6D70" w:rsidRPr="008A0ED2" w:rsidRDefault="008C6D70" w:rsidP="008A0ED2">
      <w:pPr>
        <w:spacing w:after="0" w:line="240" w:lineRule="auto"/>
        <w:rPr>
          <w:rFonts w:ascii="Arial" w:hAnsi="Arial"/>
          <w:b/>
          <w:bCs/>
          <w:sz w:val="24"/>
          <w:szCs w:val="24"/>
        </w:rPr>
      </w:pPr>
    </w:p>
    <w:p w14:paraId="646395EB" w14:textId="77777777" w:rsidR="008C6D70" w:rsidRPr="008A0ED2" w:rsidRDefault="008C6D70" w:rsidP="008A0ED2">
      <w:pPr>
        <w:spacing w:after="0" w:line="240" w:lineRule="auto"/>
        <w:rPr>
          <w:rFonts w:ascii="Arial" w:hAnsi="Arial"/>
          <w:b/>
          <w:bCs/>
          <w:sz w:val="24"/>
          <w:szCs w:val="24"/>
        </w:rPr>
      </w:pPr>
    </w:p>
    <w:p w14:paraId="5B7B3CB3" w14:textId="77777777" w:rsidR="008C6D70" w:rsidRPr="008A0ED2" w:rsidRDefault="008C6D70" w:rsidP="008A0ED2">
      <w:pPr>
        <w:spacing w:after="0" w:line="240" w:lineRule="auto"/>
        <w:rPr>
          <w:rFonts w:ascii="Arial" w:hAnsi="Arial"/>
          <w:b/>
          <w:bCs/>
          <w:sz w:val="24"/>
          <w:szCs w:val="24"/>
        </w:rPr>
      </w:pPr>
    </w:p>
    <w:p w14:paraId="21D48130" w14:textId="77777777" w:rsidR="008C6D70" w:rsidRPr="008A0ED2" w:rsidRDefault="008C6D70" w:rsidP="008A0ED2">
      <w:pPr>
        <w:spacing w:after="0" w:line="240" w:lineRule="auto"/>
        <w:rPr>
          <w:rFonts w:ascii="Arial" w:hAnsi="Arial"/>
          <w:b/>
          <w:bCs/>
          <w:sz w:val="24"/>
          <w:szCs w:val="24"/>
        </w:rPr>
      </w:pPr>
    </w:p>
    <w:p w14:paraId="706CBFF6" w14:textId="77777777" w:rsidR="008C6D70" w:rsidRPr="008A0ED2" w:rsidRDefault="008C6D70" w:rsidP="008A0ED2">
      <w:pPr>
        <w:spacing w:after="0" w:line="240" w:lineRule="auto"/>
        <w:rPr>
          <w:rFonts w:ascii="Arial" w:hAnsi="Arial"/>
          <w:b/>
          <w:bCs/>
          <w:sz w:val="24"/>
          <w:szCs w:val="24"/>
        </w:rPr>
      </w:pPr>
    </w:p>
    <w:p w14:paraId="170D430C" w14:textId="77777777" w:rsidR="008C6D70" w:rsidRPr="008A0ED2" w:rsidRDefault="008C6D70" w:rsidP="008A0ED2">
      <w:pPr>
        <w:spacing w:after="0" w:line="240" w:lineRule="auto"/>
        <w:rPr>
          <w:rFonts w:ascii="Arial" w:hAnsi="Arial"/>
          <w:b/>
          <w:bCs/>
          <w:sz w:val="24"/>
          <w:szCs w:val="24"/>
        </w:rPr>
      </w:pPr>
    </w:p>
    <w:p w14:paraId="72D1CE71" w14:textId="77777777" w:rsidR="008C6D70" w:rsidRPr="008A0ED2" w:rsidRDefault="008C6D70" w:rsidP="008A0ED2">
      <w:pPr>
        <w:spacing w:after="0" w:line="240" w:lineRule="auto"/>
        <w:rPr>
          <w:rFonts w:ascii="Arial" w:hAnsi="Arial"/>
          <w:b/>
          <w:bCs/>
          <w:sz w:val="24"/>
          <w:szCs w:val="24"/>
        </w:rPr>
      </w:pPr>
    </w:p>
    <w:p w14:paraId="75E9AFE5" w14:textId="77777777" w:rsidR="008C6D70" w:rsidRPr="008A0ED2" w:rsidRDefault="008C6D70" w:rsidP="008A0ED2">
      <w:pPr>
        <w:spacing w:after="0" w:line="240" w:lineRule="auto"/>
        <w:rPr>
          <w:rFonts w:ascii="Arial" w:hAnsi="Arial"/>
          <w:b/>
          <w:bCs/>
          <w:sz w:val="24"/>
          <w:szCs w:val="24"/>
        </w:rPr>
      </w:pPr>
    </w:p>
    <w:p w14:paraId="210DE54C" w14:textId="77777777" w:rsidR="008C6D70" w:rsidRPr="008A0ED2" w:rsidRDefault="008C6D70" w:rsidP="008A0ED2">
      <w:pPr>
        <w:spacing w:after="0" w:line="240" w:lineRule="auto"/>
        <w:rPr>
          <w:rFonts w:ascii="Arial" w:hAnsi="Arial"/>
          <w:b/>
          <w:bCs/>
          <w:sz w:val="24"/>
          <w:szCs w:val="24"/>
        </w:rPr>
      </w:pPr>
    </w:p>
    <w:p w14:paraId="2D2246E3" w14:textId="77777777" w:rsidR="008C6D70" w:rsidRDefault="008C6D70" w:rsidP="008A0ED2">
      <w:pPr>
        <w:keepNext/>
        <w:spacing w:after="0" w:line="240" w:lineRule="auto"/>
        <w:outlineLvl w:val="1"/>
        <w:rPr>
          <w:rFonts w:ascii="Arial" w:hAnsi="Arial"/>
          <w:sz w:val="24"/>
          <w:szCs w:val="24"/>
        </w:rPr>
      </w:pPr>
    </w:p>
    <w:p w14:paraId="170647BC" w14:textId="77777777" w:rsidR="00FE6CDE" w:rsidRDefault="00FE6CDE" w:rsidP="008A0ED2">
      <w:pPr>
        <w:keepNext/>
        <w:spacing w:after="0" w:line="240" w:lineRule="auto"/>
        <w:outlineLvl w:val="1"/>
        <w:rPr>
          <w:rFonts w:ascii="Arial" w:hAnsi="Arial"/>
          <w:sz w:val="24"/>
          <w:szCs w:val="24"/>
        </w:rPr>
      </w:pPr>
    </w:p>
    <w:p w14:paraId="66FAC5E5" w14:textId="77777777" w:rsidR="002E201E" w:rsidRDefault="002E201E" w:rsidP="008A0ED2">
      <w:pPr>
        <w:keepNext/>
        <w:spacing w:after="0" w:line="240" w:lineRule="auto"/>
        <w:outlineLvl w:val="1"/>
        <w:rPr>
          <w:rFonts w:ascii="Arial" w:hAnsi="Arial"/>
          <w:sz w:val="24"/>
          <w:szCs w:val="24"/>
        </w:rPr>
      </w:pPr>
    </w:p>
    <w:p w14:paraId="3D86D0C9" w14:textId="77777777" w:rsidR="002E201E" w:rsidRDefault="002E201E" w:rsidP="008A0ED2">
      <w:pPr>
        <w:keepNext/>
        <w:spacing w:after="0" w:line="240" w:lineRule="auto"/>
        <w:outlineLvl w:val="1"/>
        <w:rPr>
          <w:rFonts w:ascii="Arial" w:hAnsi="Arial"/>
          <w:sz w:val="24"/>
          <w:szCs w:val="24"/>
        </w:rPr>
      </w:pPr>
    </w:p>
    <w:p w14:paraId="78048CC0" w14:textId="77777777" w:rsidR="00FE6CDE" w:rsidRDefault="00FE6CDE" w:rsidP="008A0ED2">
      <w:pPr>
        <w:keepNext/>
        <w:spacing w:after="0" w:line="240" w:lineRule="auto"/>
        <w:outlineLvl w:val="1"/>
        <w:rPr>
          <w:rFonts w:ascii="Arial" w:hAnsi="Arial"/>
          <w:sz w:val="24"/>
          <w:szCs w:val="24"/>
        </w:rPr>
      </w:pPr>
    </w:p>
    <w:p w14:paraId="6198AADE" w14:textId="77777777" w:rsidR="00FE6CDE" w:rsidRDefault="00FE6CDE" w:rsidP="008A0ED2">
      <w:pPr>
        <w:keepNext/>
        <w:spacing w:after="0" w:line="240" w:lineRule="auto"/>
        <w:outlineLvl w:val="1"/>
        <w:rPr>
          <w:rFonts w:ascii="Arial" w:hAnsi="Arial"/>
          <w:sz w:val="24"/>
          <w:szCs w:val="24"/>
        </w:rPr>
      </w:pPr>
    </w:p>
    <w:p w14:paraId="38DFF013" w14:textId="77777777" w:rsidR="00FE6CDE" w:rsidRDefault="00FE6CDE" w:rsidP="008A0ED2">
      <w:pPr>
        <w:keepNext/>
        <w:spacing w:after="0" w:line="240" w:lineRule="auto"/>
        <w:outlineLvl w:val="1"/>
        <w:rPr>
          <w:rFonts w:ascii="Arial" w:hAnsi="Arial"/>
          <w:sz w:val="24"/>
          <w:szCs w:val="24"/>
        </w:rPr>
      </w:pPr>
    </w:p>
    <w:p w14:paraId="0209D230" w14:textId="77777777" w:rsidR="008C6D70" w:rsidRPr="008A0ED2" w:rsidRDefault="008C6D70" w:rsidP="008A0ED2">
      <w:pPr>
        <w:keepNext/>
        <w:spacing w:after="0" w:line="240" w:lineRule="auto"/>
        <w:outlineLvl w:val="1"/>
        <w:rPr>
          <w:rFonts w:ascii="Arial" w:hAnsi="Arial"/>
          <w:sz w:val="24"/>
          <w:szCs w:val="24"/>
        </w:rPr>
      </w:pPr>
      <w:r w:rsidRPr="008A0ED2">
        <w:rPr>
          <w:rFonts w:ascii="Arial" w:hAnsi="Arial"/>
          <w:sz w:val="24"/>
          <w:szCs w:val="24"/>
        </w:rPr>
        <w:t xml:space="preserve">Margaret Carter/Anita Morris/Pam Stacey/Sally Yates/Sue Youngman         May 2004   </w:t>
      </w:r>
      <w:r w:rsidRPr="008A0ED2">
        <w:rPr>
          <w:rFonts w:ascii="Arial" w:hAnsi="Arial"/>
          <w:sz w:val="24"/>
          <w:szCs w:val="24"/>
        </w:rPr>
        <w:tab/>
      </w:r>
      <w:r w:rsidRPr="008A0ED2">
        <w:rPr>
          <w:rFonts w:ascii="Arial" w:hAnsi="Arial"/>
          <w:sz w:val="24"/>
          <w:szCs w:val="24"/>
        </w:rPr>
        <w:tab/>
        <w:t xml:space="preserve">      </w:t>
      </w:r>
      <w:r w:rsidRPr="008A0ED2">
        <w:rPr>
          <w:rFonts w:ascii="Arial" w:hAnsi="Arial"/>
          <w:sz w:val="24"/>
          <w:szCs w:val="24"/>
          <w:u w:val="single"/>
        </w:rPr>
        <w:t>Revised</w:t>
      </w:r>
      <w:r w:rsidRPr="008A0ED2">
        <w:rPr>
          <w:rFonts w:ascii="Arial" w:hAnsi="Arial"/>
          <w:sz w:val="24"/>
          <w:szCs w:val="24"/>
        </w:rPr>
        <w:t>: Anita Morris/Kirsty Cullen</w:t>
      </w:r>
      <w:r w:rsidRPr="008A0ED2">
        <w:rPr>
          <w:rFonts w:ascii="Arial" w:hAnsi="Arial"/>
          <w:sz w:val="24"/>
          <w:szCs w:val="24"/>
        </w:rPr>
        <w:tab/>
      </w:r>
      <w:r w:rsidRPr="008A0ED2">
        <w:rPr>
          <w:rFonts w:ascii="Arial" w:hAnsi="Arial"/>
          <w:sz w:val="24"/>
          <w:szCs w:val="24"/>
        </w:rPr>
        <w:tab/>
      </w:r>
      <w:r w:rsidRPr="008A0ED2">
        <w:rPr>
          <w:rFonts w:ascii="Arial" w:hAnsi="Arial"/>
          <w:sz w:val="24"/>
          <w:szCs w:val="24"/>
        </w:rPr>
        <w:tab/>
      </w:r>
      <w:r w:rsidRPr="008A0ED2">
        <w:rPr>
          <w:rFonts w:ascii="Arial" w:hAnsi="Arial"/>
          <w:sz w:val="24"/>
          <w:szCs w:val="24"/>
        </w:rPr>
        <w:tab/>
      </w:r>
      <w:r w:rsidRPr="008A0ED2">
        <w:rPr>
          <w:rFonts w:ascii="Arial" w:hAnsi="Arial"/>
          <w:sz w:val="24"/>
          <w:szCs w:val="24"/>
        </w:rPr>
        <w:tab/>
      </w:r>
      <w:r w:rsidRPr="008A0ED2">
        <w:rPr>
          <w:rFonts w:ascii="Arial" w:hAnsi="Arial"/>
          <w:sz w:val="24"/>
          <w:szCs w:val="24"/>
        </w:rPr>
        <w:tab/>
        <w:t xml:space="preserve"> March 2007</w:t>
      </w:r>
    </w:p>
    <w:p w14:paraId="4DD12147" w14:textId="77777777" w:rsidR="008C6D70" w:rsidRPr="008A0ED2" w:rsidRDefault="008C6D70" w:rsidP="008A0ED2">
      <w:pPr>
        <w:spacing w:after="0" w:line="240" w:lineRule="auto"/>
        <w:rPr>
          <w:rFonts w:ascii="Arial" w:hAnsi="Arial"/>
          <w:sz w:val="24"/>
          <w:szCs w:val="20"/>
        </w:rPr>
      </w:pPr>
    </w:p>
    <w:p w14:paraId="6AF67038" w14:textId="77777777" w:rsidR="008C6D70" w:rsidRPr="008A0ED2" w:rsidRDefault="008C6D70" w:rsidP="008A0ED2">
      <w:pPr>
        <w:spacing w:after="0" w:line="240" w:lineRule="auto"/>
        <w:rPr>
          <w:rFonts w:ascii="Arial" w:hAnsi="Arial"/>
          <w:sz w:val="24"/>
          <w:szCs w:val="20"/>
        </w:rPr>
      </w:pPr>
      <w:r w:rsidRPr="008A0ED2">
        <w:rPr>
          <w:rFonts w:ascii="Arial" w:hAnsi="Arial"/>
          <w:sz w:val="24"/>
          <w:szCs w:val="20"/>
        </w:rPr>
        <w:t xml:space="preserve">Reviewed by Anita Morris/Kirsty Cullen/Mark </w:t>
      </w:r>
      <w:proofErr w:type="spellStart"/>
      <w:r w:rsidRPr="008A0ED2">
        <w:rPr>
          <w:rFonts w:ascii="Arial" w:hAnsi="Arial"/>
          <w:sz w:val="24"/>
          <w:szCs w:val="20"/>
        </w:rPr>
        <w:t>Cadwallader</w:t>
      </w:r>
      <w:proofErr w:type="spellEnd"/>
      <w:r w:rsidRPr="008A0ED2">
        <w:rPr>
          <w:rFonts w:ascii="Arial" w:hAnsi="Arial"/>
          <w:sz w:val="24"/>
          <w:szCs w:val="20"/>
        </w:rPr>
        <w:tab/>
      </w:r>
      <w:r w:rsidRPr="008A0ED2">
        <w:rPr>
          <w:rFonts w:ascii="Arial" w:hAnsi="Arial"/>
          <w:sz w:val="24"/>
          <w:szCs w:val="20"/>
        </w:rPr>
        <w:tab/>
      </w:r>
      <w:r w:rsidRPr="008A0ED2">
        <w:rPr>
          <w:rFonts w:ascii="Arial" w:hAnsi="Arial"/>
          <w:sz w:val="24"/>
          <w:szCs w:val="20"/>
        </w:rPr>
        <w:tab/>
        <w:t>September 2010</w:t>
      </w:r>
    </w:p>
    <w:p w14:paraId="0B3BF382" w14:textId="77777777" w:rsidR="008C6D70" w:rsidRPr="008A0ED2" w:rsidRDefault="008C6D70" w:rsidP="008A0ED2">
      <w:pPr>
        <w:spacing w:after="0" w:line="240" w:lineRule="auto"/>
        <w:rPr>
          <w:rFonts w:ascii="Arial" w:hAnsi="Arial"/>
          <w:sz w:val="24"/>
          <w:szCs w:val="20"/>
        </w:rPr>
      </w:pPr>
    </w:p>
    <w:p w14:paraId="15F969B7" w14:textId="77777777" w:rsidR="008C6D70" w:rsidRPr="008A0ED2" w:rsidRDefault="008C6D70" w:rsidP="008A0ED2">
      <w:pPr>
        <w:spacing w:after="0" w:line="240" w:lineRule="auto"/>
        <w:rPr>
          <w:rFonts w:ascii="Arial" w:hAnsi="Arial"/>
          <w:sz w:val="24"/>
          <w:szCs w:val="20"/>
        </w:rPr>
      </w:pPr>
      <w:r w:rsidRPr="008A0ED2">
        <w:rPr>
          <w:rFonts w:ascii="Arial" w:hAnsi="Arial"/>
          <w:sz w:val="24"/>
          <w:szCs w:val="20"/>
        </w:rPr>
        <w:t>Revised: Adele S</w:t>
      </w:r>
      <w:r>
        <w:rPr>
          <w:rFonts w:ascii="Arial" w:hAnsi="Arial"/>
          <w:sz w:val="24"/>
          <w:szCs w:val="20"/>
        </w:rPr>
        <w:t>oar/Helen Kent</w:t>
      </w:r>
      <w:r>
        <w:rPr>
          <w:rFonts w:ascii="Arial" w:hAnsi="Arial"/>
          <w:sz w:val="24"/>
          <w:szCs w:val="20"/>
        </w:rPr>
        <w:tab/>
      </w:r>
      <w:r>
        <w:rPr>
          <w:rFonts w:ascii="Arial" w:hAnsi="Arial"/>
          <w:sz w:val="24"/>
          <w:szCs w:val="20"/>
        </w:rPr>
        <w:tab/>
      </w:r>
      <w:r>
        <w:rPr>
          <w:rFonts w:ascii="Arial" w:hAnsi="Arial"/>
          <w:sz w:val="24"/>
          <w:szCs w:val="20"/>
        </w:rPr>
        <w:tab/>
      </w:r>
      <w:r>
        <w:rPr>
          <w:rFonts w:ascii="Arial" w:hAnsi="Arial"/>
          <w:sz w:val="24"/>
          <w:szCs w:val="20"/>
        </w:rPr>
        <w:tab/>
      </w:r>
      <w:r>
        <w:rPr>
          <w:rFonts w:ascii="Arial" w:hAnsi="Arial"/>
          <w:sz w:val="24"/>
          <w:szCs w:val="20"/>
        </w:rPr>
        <w:tab/>
      </w:r>
      <w:r>
        <w:rPr>
          <w:rFonts w:ascii="Arial" w:hAnsi="Arial"/>
          <w:sz w:val="24"/>
          <w:szCs w:val="20"/>
        </w:rPr>
        <w:tab/>
      </w:r>
      <w:r>
        <w:rPr>
          <w:rFonts w:ascii="Arial" w:hAnsi="Arial"/>
          <w:sz w:val="24"/>
          <w:szCs w:val="20"/>
        </w:rPr>
        <w:tab/>
        <w:t>November</w:t>
      </w:r>
      <w:r w:rsidRPr="008A0ED2">
        <w:rPr>
          <w:rFonts w:ascii="Arial" w:hAnsi="Arial"/>
          <w:sz w:val="24"/>
          <w:szCs w:val="20"/>
        </w:rPr>
        <w:t xml:space="preserve"> 2014</w:t>
      </w:r>
    </w:p>
    <w:p w14:paraId="1C5960C2" w14:textId="77777777" w:rsidR="008C6D70" w:rsidRPr="008A0ED2" w:rsidRDefault="008C6D70" w:rsidP="008A0ED2">
      <w:pPr>
        <w:spacing w:after="0" w:line="240" w:lineRule="auto"/>
        <w:rPr>
          <w:rFonts w:ascii="Arial" w:hAnsi="Arial"/>
          <w:sz w:val="24"/>
          <w:szCs w:val="20"/>
        </w:rPr>
      </w:pPr>
      <w:r w:rsidRPr="008A0ED2">
        <w:rPr>
          <w:rFonts w:ascii="Arial" w:hAnsi="Arial"/>
          <w:sz w:val="24"/>
          <w:szCs w:val="20"/>
        </w:rPr>
        <w:t xml:space="preserve"> </w:t>
      </w:r>
    </w:p>
    <w:sectPr w:rsidR="008C6D70" w:rsidRPr="008A0ED2" w:rsidSect="002E201E">
      <w:pgSz w:w="11907" w:h="16839" w:code="9"/>
      <w:pgMar w:top="489" w:right="850" w:bottom="489" w:left="709"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825"/>
    <w:multiLevelType w:val="hybridMultilevel"/>
    <w:tmpl w:val="F2A080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7181E"/>
    <w:multiLevelType w:val="hybridMultilevel"/>
    <w:tmpl w:val="F29283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7E27ED"/>
    <w:multiLevelType w:val="hybridMultilevel"/>
    <w:tmpl w:val="FF94624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D301905"/>
    <w:multiLevelType w:val="hybridMultilevel"/>
    <w:tmpl w:val="494C70B8"/>
    <w:lvl w:ilvl="0" w:tplc="A762E01C">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12132277"/>
    <w:multiLevelType w:val="hybridMultilevel"/>
    <w:tmpl w:val="CB04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B7158"/>
    <w:multiLevelType w:val="hybridMultilevel"/>
    <w:tmpl w:val="3D74F62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411EC9"/>
    <w:multiLevelType w:val="hybridMultilevel"/>
    <w:tmpl w:val="64267D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F83505"/>
    <w:multiLevelType w:val="hybridMultilevel"/>
    <w:tmpl w:val="90C8B0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7626ACB"/>
    <w:multiLevelType w:val="hybridMultilevel"/>
    <w:tmpl w:val="8EEECF26"/>
    <w:lvl w:ilvl="0" w:tplc="C50CEDE8">
      <w:numFmt w:val="bullet"/>
      <w:lvlText w:val="-"/>
      <w:lvlJc w:val="left"/>
      <w:pPr>
        <w:tabs>
          <w:tab w:val="num" w:pos="1080"/>
        </w:tabs>
        <w:ind w:left="1080" w:hanging="360"/>
      </w:pPr>
      <w:rPr>
        <w:rFonts w:ascii="Arial" w:eastAsia="Times New Roman" w:hAnsi="Aria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8C7652D"/>
    <w:multiLevelType w:val="hybridMultilevel"/>
    <w:tmpl w:val="9998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7A0E9A"/>
    <w:multiLevelType w:val="hybridMultilevel"/>
    <w:tmpl w:val="D43806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68C26A5"/>
    <w:multiLevelType w:val="hybridMultilevel"/>
    <w:tmpl w:val="88CC64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FB646D5"/>
    <w:multiLevelType w:val="hybridMultilevel"/>
    <w:tmpl w:val="5268C250"/>
    <w:lvl w:ilvl="0" w:tplc="C50CEDE8">
      <w:numFmt w:val="bullet"/>
      <w:lvlText w:val="-"/>
      <w:lvlJc w:val="left"/>
      <w:pPr>
        <w:tabs>
          <w:tab w:val="num" w:pos="1080"/>
        </w:tabs>
        <w:ind w:left="1080" w:hanging="360"/>
      </w:pPr>
      <w:rPr>
        <w:rFonts w:ascii="Arial" w:eastAsia="Times New Roman" w:hAnsi="Aria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09C3591"/>
    <w:multiLevelType w:val="hybridMultilevel"/>
    <w:tmpl w:val="8CC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B15730"/>
    <w:multiLevelType w:val="hybridMultilevel"/>
    <w:tmpl w:val="07B617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61902A68"/>
    <w:multiLevelType w:val="hybridMultilevel"/>
    <w:tmpl w:val="2356EC7C"/>
    <w:lvl w:ilvl="0" w:tplc="C50CEDE8">
      <w:numFmt w:val="bullet"/>
      <w:lvlText w:val="-"/>
      <w:lvlJc w:val="left"/>
      <w:pPr>
        <w:tabs>
          <w:tab w:val="num" w:pos="1080"/>
        </w:tabs>
        <w:ind w:left="1080" w:hanging="360"/>
      </w:pPr>
      <w:rPr>
        <w:rFonts w:ascii="Arial" w:eastAsia="Times New Roman" w:hAnsi="Aria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669F2AF8"/>
    <w:multiLevelType w:val="hybridMultilevel"/>
    <w:tmpl w:val="5F941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8A0DED"/>
    <w:multiLevelType w:val="hybridMultilevel"/>
    <w:tmpl w:val="C9823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B16034B"/>
    <w:multiLevelType w:val="hybridMultilevel"/>
    <w:tmpl w:val="F34651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3872C4"/>
    <w:multiLevelType w:val="hybridMultilevel"/>
    <w:tmpl w:val="1C7ADB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762E05AE"/>
    <w:multiLevelType w:val="hybridMultilevel"/>
    <w:tmpl w:val="A3CA20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E15895"/>
    <w:multiLevelType w:val="hybridMultilevel"/>
    <w:tmpl w:val="32904B1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
  </w:num>
  <w:num w:numId="4">
    <w:abstractNumId w:val="5"/>
  </w:num>
  <w:num w:numId="5">
    <w:abstractNumId w:val="21"/>
  </w:num>
  <w:num w:numId="6">
    <w:abstractNumId w:val="0"/>
  </w:num>
  <w:num w:numId="7">
    <w:abstractNumId w:val="16"/>
  </w:num>
  <w:num w:numId="8">
    <w:abstractNumId w:val="18"/>
  </w:num>
  <w:num w:numId="9">
    <w:abstractNumId w:val="3"/>
  </w:num>
  <w:num w:numId="10">
    <w:abstractNumId w:val="2"/>
  </w:num>
  <w:num w:numId="11">
    <w:abstractNumId w:val="13"/>
  </w:num>
  <w:num w:numId="12">
    <w:abstractNumId w:val="9"/>
  </w:num>
  <w:num w:numId="13">
    <w:abstractNumId w:val="4"/>
  </w:num>
  <w:num w:numId="14">
    <w:abstractNumId w:val="17"/>
  </w:num>
  <w:num w:numId="15">
    <w:abstractNumId w:val="15"/>
  </w:num>
  <w:num w:numId="16">
    <w:abstractNumId w:val="8"/>
  </w:num>
  <w:num w:numId="17">
    <w:abstractNumId w:val="12"/>
  </w:num>
  <w:num w:numId="18">
    <w:abstractNumId w:val="19"/>
  </w:num>
  <w:num w:numId="19">
    <w:abstractNumId w:val="11"/>
  </w:num>
  <w:num w:numId="20">
    <w:abstractNumId w:val="14"/>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D2"/>
    <w:rsid w:val="000D3522"/>
    <w:rsid w:val="000D6456"/>
    <w:rsid w:val="00122DA4"/>
    <w:rsid w:val="002E201E"/>
    <w:rsid w:val="003B508E"/>
    <w:rsid w:val="004A7042"/>
    <w:rsid w:val="00772E9E"/>
    <w:rsid w:val="007E1441"/>
    <w:rsid w:val="00816F9B"/>
    <w:rsid w:val="008A0ED2"/>
    <w:rsid w:val="008C6D70"/>
    <w:rsid w:val="008F02DE"/>
    <w:rsid w:val="009515C5"/>
    <w:rsid w:val="009A28BA"/>
    <w:rsid w:val="00A01EFD"/>
    <w:rsid w:val="00A8631A"/>
    <w:rsid w:val="00DC0BD5"/>
    <w:rsid w:val="00E052DD"/>
    <w:rsid w:val="00E25B27"/>
    <w:rsid w:val="00E82391"/>
    <w:rsid w:val="00EE284A"/>
    <w:rsid w:val="00FE6C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318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A4"/>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1835</Words>
  <Characters>10466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Scott</dc:creator>
  <cp:lastModifiedBy>Helen Scott</cp:lastModifiedBy>
  <cp:revision>5</cp:revision>
  <cp:lastPrinted>2014-12-09T16:12:00Z</cp:lastPrinted>
  <dcterms:created xsi:type="dcterms:W3CDTF">2014-12-09T16:16:00Z</dcterms:created>
  <dcterms:modified xsi:type="dcterms:W3CDTF">2015-01-03T18:02:00Z</dcterms:modified>
</cp:coreProperties>
</file>